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6FA9" w14:textId="72DAEA1F" w:rsidR="00E2221C" w:rsidRPr="008B0C50" w:rsidRDefault="00E2221C" w:rsidP="00E2221C">
      <w:pPr>
        <w:pStyle w:val="ab"/>
        <w:jc w:val="right"/>
        <w:rPr>
          <w:i/>
        </w:rPr>
      </w:pPr>
      <w:r w:rsidRPr="008B0C50">
        <w:rPr>
          <w:i/>
        </w:rPr>
        <w:t>Приложение</w:t>
      </w:r>
      <w:r w:rsidR="008019E7">
        <w:rPr>
          <w:i/>
        </w:rPr>
        <w:t xml:space="preserve"> №1</w:t>
      </w:r>
      <w:r w:rsidRPr="008B0C50">
        <w:rPr>
          <w:i/>
        </w:rPr>
        <w:t xml:space="preserve"> к Приказу </w:t>
      </w:r>
    </w:p>
    <w:p w14:paraId="21C49B49" w14:textId="77777777" w:rsidR="00E2221C" w:rsidRPr="008B0C50" w:rsidRDefault="00E2221C" w:rsidP="00E2221C">
      <w:pPr>
        <w:pStyle w:val="ab"/>
        <w:jc w:val="right"/>
        <w:rPr>
          <w:i/>
        </w:rPr>
      </w:pPr>
      <w:r w:rsidRPr="008B0C50">
        <w:rPr>
          <w:i/>
        </w:rPr>
        <w:t xml:space="preserve">Генерального директора </w:t>
      </w:r>
    </w:p>
    <w:p w14:paraId="0E8600C9" w14:textId="77777777" w:rsidR="00E2221C" w:rsidRPr="008B0C50" w:rsidRDefault="00E2221C" w:rsidP="00E2221C">
      <w:pPr>
        <w:pStyle w:val="ab"/>
        <w:jc w:val="right"/>
        <w:rPr>
          <w:i/>
        </w:rPr>
      </w:pPr>
      <w:r w:rsidRPr="008B0C50">
        <w:rPr>
          <w:i/>
        </w:rPr>
        <w:t>ТОО «BV Management»</w:t>
      </w:r>
    </w:p>
    <w:p w14:paraId="45D8DA83" w14:textId="0D932D7B" w:rsidR="00E2221C" w:rsidRPr="008B0C50" w:rsidRDefault="00E2221C" w:rsidP="00E2221C">
      <w:pPr>
        <w:pStyle w:val="ab"/>
        <w:jc w:val="right"/>
        <w:rPr>
          <w:i/>
        </w:rPr>
      </w:pPr>
      <w:r w:rsidRPr="008B0C50">
        <w:rPr>
          <w:i/>
        </w:rPr>
        <w:t xml:space="preserve">№__ от ____ </w:t>
      </w:r>
      <w:r w:rsidR="003305DF">
        <w:rPr>
          <w:i/>
        </w:rPr>
        <w:t>_____</w:t>
      </w:r>
      <w:r w:rsidRPr="008B0C50">
        <w:rPr>
          <w:i/>
        </w:rPr>
        <w:t xml:space="preserve"> 2023 года</w:t>
      </w:r>
    </w:p>
    <w:p w14:paraId="10FB91C3" w14:textId="77777777" w:rsidR="000C5F89" w:rsidRPr="008B0C50" w:rsidRDefault="000C5F89" w:rsidP="00A861F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E13901A" w14:textId="77777777" w:rsidR="00CF2AC4" w:rsidRPr="008B0C50" w:rsidRDefault="00CF2AC4" w:rsidP="00A861F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F8BFA01" w14:textId="064103C2" w:rsidR="00CF2AC4" w:rsidRPr="008B0C50" w:rsidRDefault="008B64D2" w:rsidP="00CF2A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E019C3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</w:t>
      </w:r>
      <w:r w:rsidR="00CF2AC4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 единственного участника товарищества по вопросам привлечения финансирования</w:t>
      </w:r>
      <w:r w:rsidR="00987C39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CF2AC4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предоставления в залог имущества</w:t>
      </w:r>
    </w:p>
    <w:p w14:paraId="6802D9EB" w14:textId="77777777" w:rsidR="000B190F" w:rsidRPr="008B0C50" w:rsidRDefault="000B190F" w:rsidP="000B19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6EF964" w14:textId="0E19020D" w:rsidR="000B190F" w:rsidRPr="008B0C50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единственного участника</w:t>
      </w:r>
      <w:r w:rsidR="00AB529E" w:rsidRPr="008B0C50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"/>
      </w: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C62562E" w14:textId="77777777" w:rsidR="000B190F" w:rsidRPr="008B0C50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«____________________»</w:t>
      </w:r>
    </w:p>
    <w:p w14:paraId="73910F47" w14:textId="77777777" w:rsidR="000B190F" w:rsidRPr="008B0C50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(БИН _______________)</w:t>
      </w:r>
    </w:p>
    <w:p w14:paraId="1F041E91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15593E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принятия решения: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Казахстан, _______ область, г. ___________, улица__________, дом______.</w:t>
      </w:r>
    </w:p>
    <w:p w14:paraId="5A0DA50B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18B35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принятия решения: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 года</w:t>
      </w:r>
    </w:p>
    <w:p w14:paraId="7CC665E3" w14:textId="77777777" w:rsidR="000B190F" w:rsidRPr="008B0C50" w:rsidRDefault="000B190F" w:rsidP="000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FBC69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__________________________________________, [удостоверение личности №_____________, выданное____________ ___________г., ИИН _______________] [БИН _______________, в лице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 действующего на основании ________________________], являясь Единственным участником _____________________________ (далее – «Товарищество»), единолично владеющим 100% долей участия в уставном капитале Товарищества, руководствуясь Законом Республики Казахстан «О товариществах с ограниченной и дополнительной ответственностью»</w:t>
      </w:r>
      <w:r w:rsidRPr="008B0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уставом Товарищества, принял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нижеследующие решения:</w:t>
      </w:r>
    </w:p>
    <w:p w14:paraId="422BE73B" w14:textId="77777777" w:rsidR="000B190F" w:rsidRPr="008B0C50" w:rsidRDefault="000B190F" w:rsidP="000B190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2892B" w14:textId="208ECAE6" w:rsidR="000B190F" w:rsidRPr="008B0C50" w:rsidRDefault="001B0351" w:rsidP="001B383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AOM _____________ (далее - «Фонд»)</w:t>
      </w:r>
      <w:r w:rsidR="000B190F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A5B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34055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/договор</w:t>
      </w:r>
      <w:r w:rsidR="00E54A5B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90F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«Соглашение»), на основании которого Товариществу будет предоставлен </w:t>
      </w:r>
      <w:r w:rsidR="001606D5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заем</w:t>
      </w:r>
      <w:r w:rsidR="000B190F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A5B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0B190F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34055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сроком _______, ставкой вознаграждения _________</w:t>
      </w:r>
      <w:r w:rsidR="000B190F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E54A5B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4055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="001B0A9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условиях, </w:t>
      </w:r>
      <w:r w:rsidR="000B190F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</w:t>
      </w:r>
      <w:r w:rsidR="00E54A5B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</w:t>
      </w:r>
      <w:r w:rsidR="000B190F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</w:t>
      </w:r>
      <w:r w:rsidR="00E54A5B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190F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64FC14" w14:textId="4C6EBB93" w:rsidR="00987C39" w:rsidRPr="008B0C50" w:rsidRDefault="00987C39" w:rsidP="0044440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644D94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 w:rsidR="00644D94" w:rsidRPr="008B0C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(инвестиционное соглашение, либо иные договоры/соглашения в рамках соответствующего инвестиционного проекта)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</w:p>
    <w:p w14:paraId="632773B7" w14:textId="7A3C648F" w:rsidR="000B190F" w:rsidRPr="008B0C50" w:rsidRDefault="00CF2AC4" w:rsidP="001B3836">
      <w:pPr>
        <w:numPr>
          <w:ilvl w:val="0"/>
          <w:numId w:val="5"/>
        </w:numPr>
        <w:tabs>
          <w:tab w:val="left" w:pos="1134"/>
        </w:tabs>
        <w:spacing w:after="0" w:line="240" w:lineRule="auto"/>
        <w:ind w:hanging="12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0B190F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на залог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0B190F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имущества, а именно:</w:t>
      </w:r>
    </w:p>
    <w:p w14:paraId="7B8F1542" w14:textId="77777777" w:rsidR="000B190F" w:rsidRPr="008B0C50" w:rsidRDefault="000B190F" w:rsidP="000B19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 (</w:t>
      </w:r>
      <w:r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идентификационные характеристики имущества. Если имущество уже находится в залоге, то допускается определение имущества путём указания</w:t>
      </w:r>
      <w:r w:rsidR="00987C39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ссылки на</w:t>
      </w:r>
      <w:r w:rsidR="00340551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реквизит</w:t>
      </w:r>
      <w:r w:rsidR="00987C39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340551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договора залога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B2F86C1" w14:textId="679795D5" w:rsidR="000B190F" w:rsidRPr="008B0C50" w:rsidRDefault="000B190F" w:rsidP="000B190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указанное имущество именуется – «Имущество») в качестве обеспечения надлежащего исполнения всех обязательств Товарищества перед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4055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связанных с возвратом основного долга по Соглашению, уплатой вознаграждения, неустойки и иных выплат</w:t>
      </w:r>
      <w:r w:rsidR="00926BF9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возмещений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Соглашением</w:t>
      </w:r>
      <w:r w:rsidR="0034055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2AC4"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CF2AC4" w:rsidRPr="008B0C5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</w:p>
    <w:p w14:paraId="295164AB" w14:textId="10EFBC6A" w:rsidR="000B190F" w:rsidRPr="008B0C50" w:rsidRDefault="000B190F" w:rsidP="001B383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CF2AC4" w:rsidRPr="008B0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внесудебную реализацию Имущества и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F2AC4"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AC4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бесспорное (безакцептное)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денег со всех счетов Товарищества</w:t>
      </w:r>
      <w:r w:rsidR="00CF2AC4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или ненадлежащего исполнения Товариществом всех своих обязательств перед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 Соглашению.</w:t>
      </w:r>
    </w:p>
    <w:p w14:paraId="328FC3B2" w14:textId="42364D28" w:rsidR="000B190F" w:rsidRPr="008B0C50" w:rsidRDefault="000B190F" w:rsidP="001B383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Наделить 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 (</w:t>
      </w:r>
      <w:r w:rsidRPr="008B0C5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 Товарищества</w:t>
      </w:r>
      <w:r w:rsidR="00703065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 правом передоверия]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без дополнительного одобрения единственного участника Товарищества, по своему усмотрению совершать</w:t>
      </w:r>
      <w:r w:rsidR="00CF2AC4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/заключать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любые действия</w:t>
      </w:r>
      <w:r w:rsidR="00CF2AC4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/сделки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решений, предусмотренных настоящим Решением</w:t>
      </w:r>
      <w:r w:rsidR="00703065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совершать/заключать от имени Товарищества, по своему усмотрению, без дополнительного одобрения единственного участника Товарищества, любые действия/сделки, с целью и в связи с внесением изменений и/или дополнений в Соглашение, </w:t>
      </w:r>
      <w:r w:rsidR="006F2DD6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="006F2DD6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исключением случаев, когда такие изменения (дополнения) влекут изменение срока займа, увеличение суммы займа, увеличение размера ставки начисляемого (выплачиваемого) вознаграждения</w:t>
      </w:r>
      <w:r w:rsidR="0083022E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перечень упомянутых исключений не входят случаи, когда перечисленные в исключениях изменения являются результатом отлагательного, либо отменительного условия Соглашения</w:t>
      </w:r>
      <w:r w:rsidR="00CF2AC4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505359C2" w14:textId="77777777" w:rsidR="00CF2AC4" w:rsidRPr="008B0C50" w:rsidRDefault="00CF2AC4" w:rsidP="00CF2AC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A73601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Единственный участник </w:t>
      </w:r>
    </w:p>
    <w:p w14:paraId="31CF85A1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«________________»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1462CFC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</w:p>
    <w:p w14:paraId="7C387B90" w14:textId="77777777" w:rsidR="000B190F" w:rsidRPr="008B0C50" w:rsidRDefault="000B190F" w:rsidP="000B190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1DE9301D" w14:textId="77777777" w:rsidR="000B190F" w:rsidRPr="008B0C50" w:rsidRDefault="000B190F" w:rsidP="000B190F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(М.П. Товарищества и его участника в случае, если участником является юридическое лицо)</w:t>
      </w:r>
    </w:p>
    <w:p w14:paraId="15E77DAA" w14:textId="1C773E60" w:rsidR="000C5F89" w:rsidRPr="008B0C50" w:rsidRDefault="000C5F89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C8DEA" w14:textId="497E3537" w:rsidR="00A863F3" w:rsidRPr="008B0C50" w:rsidRDefault="00A863F3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9CC4EC8" w14:textId="7E0B0192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748322F" w14:textId="68B44527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6CDCCE5" w14:textId="06BD1519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EDF0493" w14:textId="6CBF407C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019C106" w14:textId="0CC3C3C5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D3A1A02" w14:textId="49049678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00D47F8" w14:textId="2DC91A29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FD6160" w14:textId="118D687C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8EE10E5" w14:textId="600B15B4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44C859D" w14:textId="4D01CBF8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8FAD01E" w14:textId="779E7ED6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74DF37" w14:textId="1CA4040B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B3BE346" w14:textId="41FED01B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782677C" w14:textId="10C8EB6C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6FC4CE1" w14:textId="181E0186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22D247B" w14:textId="28DD625E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0138843" w14:textId="7216A7A7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A2AB491" w14:textId="3B16A475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EAFDF7D" w14:textId="6C1DB4B8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AAAEFDA" w14:textId="198ADE05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F742846" w14:textId="263A0A0E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BA0820C" w14:textId="55592EF8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96BB2F7" w14:textId="13BD8387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6B84B1" w14:textId="448230F2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19C80F1" w14:textId="097A93EE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E89CBC1" w14:textId="475A9117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87D015C" w14:textId="63F30C45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E2AAEB2" w14:textId="3C4DBC03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D328108" w14:textId="17757D9B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160738F" w14:textId="226D927C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099579E" w14:textId="6BD758E6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8186C96" w14:textId="2C0A61F4" w:rsidR="004E2C83" w:rsidRPr="008B0C50" w:rsidRDefault="004E2C83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55C8E9B" w14:textId="77777777" w:rsidR="004E2C83" w:rsidRPr="008B0C50" w:rsidRDefault="004E2C83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C7B5D6A" w14:textId="50B5EEC9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E966677" w14:textId="32F5B3BB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FCDA30" w14:textId="11CED275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66C8A66" w14:textId="3E10B255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1962CDD" w14:textId="440FA6FB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85B883" w14:textId="338210B6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FC7EEE9" w14:textId="5F9A2606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7B19B82" w14:textId="77777777" w:rsidR="00E2221C" w:rsidRPr="008B0C50" w:rsidRDefault="00E2221C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E6D3BD2" w14:textId="77777777" w:rsidR="00A863F3" w:rsidRPr="008B0C50" w:rsidRDefault="008B64D2" w:rsidP="00A863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Ф</w:t>
      </w:r>
      <w:r w:rsidR="00E019C3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</w:t>
      </w:r>
      <w:r w:rsidR="00A863F3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 единственного участника товарищества по вопросам предоставления в залог имущества, в обеспечени</w:t>
      </w:r>
      <w:r w:rsidR="0044052C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A863F3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исполнения </w:t>
      </w:r>
      <w:r w:rsidR="002F0469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запрашиваемого заемщиком финансирования</w:t>
      </w:r>
    </w:p>
    <w:p w14:paraId="3F9CE432" w14:textId="77777777" w:rsidR="000B190F" w:rsidRPr="008B0C50" w:rsidRDefault="000B190F" w:rsidP="000B19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EB2437" w14:textId="5CE026B8" w:rsidR="000B190F" w:rsidRPr="008B0C50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единственного участника</w:t>
      </w:r>
      <w:r w:rsidR="00AB529E" w:rsidRPr="008B0C50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3"/>
      </w: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7D9017C" w14:textId="77777777" w:rsidR="000B190F" w:rsidRPr="008B0C50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«____________________»</w:t>
      </w:r>
    </w:p>
    <w:p w14:paraId="3B1AD208" w14:textId="77777777" w:rsidR="000B190F" w:rsidRPr="008B0C50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(БИН _______________)</w:t>
      </w:r>
    </w:p>
    <w:p w14:paraId="0EF85600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07F05A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принятия решения: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Казахстан, _______ область, г. ___________, улица__________, дом______.</w:t>
      </w:r>
    </w:p>
    <w:p w14:paraId="139C88EF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E034D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принятия решения: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 года</w:t>
      </w:r>
    </w:p>
    <w:p w14:paraId="21118FF2" w14:textId="77777777" w:rsidR="000B190F" w:rsidRPr="008B0C50" w:rsidRDefault="000B190F" w:rsidP="000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BEAD7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__________________________________________, [удостоверение личности №_____________, выданное____________ ___________г., ИИН _______________] [БИН _______________, в лице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 действующего на основании ________________________], являясь Единственным участником _____________________________ (далее – «Товарищество»), единолично владеющим 100% долей участия в уставном капитале Товарищества, руководствуясь Законом Республики Казахстан «О товариществах с ограниченной и дополнительной ответственностью»</w:t>
      </w:r>
      <w:r w:rsidRPr="008B0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уставом Товарищества, принял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нижеследующие решения:</w:t>
      </w:r>
    </w:p>
    <w:p w14:paraId="5EFD0F39" w14:textId="77777777" w:rsidR="000B190F" w:rsidRPr="008B0C50" w:rsidRDefault="000B190F" w:rsidP="000B190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DE4BC" w14:textId="4055AF09" w:rsidR="000B190F" w:rsidRPr="008B0C50" w:rsidRDefault="000B190F" w:rsidP="001B383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обращением __________ (далее – «Должник») в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AOM _____________ (далее - «Фонд»)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заключения соглашения</w:t>
      </w:r>
      <w:r w:rsidR="00535D95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/договора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«Соглашение»), на основании которого Должнику будет предоставлен </w:t>
      </w:r>
      <w:r w:rsidR="00D341C2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заем </w:t>
      </w:r>
      <w:r w:rsidR="00D505CA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535D95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сроком ________, </w:t>
      </w:r>
      <w:r w:rsidR="00D341C2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уплатой вознаграждения из расчета ________% годовых от суммы займа [с капитализацией]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D505CA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35D95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="00D505CA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условиях, определенных в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</w:t>
      </w:r>
      <w:r w:rsidR="00D505CA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предоставить согласие на залог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имущества, а именно:</w:t>
      </w:r>
    </w:p>
    <w:p w14:paraId="3A7CD0C5" w14:textId="77777777" w:rsidR="000B190F" w:rsidRPr="008B0C50" w:rsidRDefault="000B190F" w:rsidP="000B19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 (</w:t>
      </w:r>
      <w:r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идентификационные характеристики имущества. Если имущество уже находится в залоге, то допускается определение имущества путём указания</w:t>
      </w:r>
      <w:r w:rsidR="00535D95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63FA9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ссылки на </w:t>
      </w:r>
      <w:r w:rsidR="00535D95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реквизит</w:t>
      </w:r>
      <w:r w:rsidR="00063FA9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535D95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договора залога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6161F28D" w14:textId="31A0016A" w:rsidR="000B190F" w:rsidRPr="008B0C50" w:rsidRDefault="000B190F" w:rsidP="000B190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указанное имущество именуется – «Имущество») в качестве обеспечения надлежащего исполнения всех обязательств Должника перед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35D95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связанных с возвратом основного долга по Соглашению, уплатой вознаграждения, </w:t>
      </w:r>
      <w:r w:rsidR="00D341C2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[капитализированного вознаграждения,]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неустойки и иных выплат</w:t>
      </w:r>
      <w:r w:rsidR="00D341C2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возмещений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Соглашением</w:t>
      </w:r>
      <w:r w:rsidR="00535D95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D95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A2F506" w14:textId="788A33F6" w:rsidR="000B190F" w:rsidRPr="008B0C50" w:rsidRDefault="000B190F" w:rsidP="001B383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</w:t>
      </w:r>
      <w:r w:rsidR="00D505CA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несудебную реализацию Имущества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неисполнения или ненадлежащего исполнения Должником всех своих обязательств перед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35D95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Соглашению.</w:t>
      </w:r>
    </w:p>
    <w:p w14:paraId="579EACF0" w14:textId="71685241" w:rsidR="000B190F" w:rsidRPr="008B0C50" w:rsidRDefault="000B190F" w:rsidP="001B383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Наделить 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 (</w:t>
      </w:r>
      <w:r w:rsidRPr="008B0C5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 имени Товарищества</w:t>
      </w:r>
      <w:r w:rsidR="00D341C2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 правом передоверия]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без дополнительного одобрения единственного участника Товарищества, по своему усмотрению совершать</w:t>
      </w:r>
      <w:r w:rsidR="00D505CA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/заключать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любые действия</w:t>
      </w:r>
      <w:r w:rsidR="00D505CA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/сделки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решений, предусмотренных настоящим Решением</w:t>
      </w:r>
      <w:r w:rsidR="00D341C2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совершать/заключать от имени Товарищества, по своему усмотрению, без дополнительного одобрения единственного участника Товарищества, любые действия/сделки, с целью и в связи с внесением изменений и/или дополнений в Соглашение, </w:t>
      </w:r>
      <w:r w:rsidR="006F2DD6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исключением случаев, когда такие изменения (дополнения) связаны с изменением срока займа, увеличением суммы займа, увеличением размера ставки начисляемого (выплачиваемого) вознаграждения</w:t>
      </w:r>
      <w:r w:rsidR="00D505CA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3022E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перечень упомянутых исключений не входят случаи, когда перечисленные в исключениях изменения являются результатом отлагательного, либо отменительного условия Соглашения</w:t>
      </w:r>
      <w:r w:rsidR="00D505CA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D5D5125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FEF019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Единственный участник </w:t>
      </w:r>
    </w:p>
    <w:p w14:paraId="724DF26E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«________________»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35A4FD6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__________________________________________</w:t>
      </w:r>
    </w:p>
    <w:p w14:paraId="2AB5918C" w14:textId="77777777" w:rsidR="000B190F" w:rsidRPr="008B0C50" w:rsidRDefault="000B190F" w:rsidP="000B190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129D624E" w14:textId="77777777" w:rsidR="000B190F" w:rsidRPr="008B0C50" w:rsidRDefault="000B190F" w:rsidP="000B190F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(М.П. Товарищества и его участника в случае, если участником является юридическое лицо)</w:t>
      </w:r>
    </w:p>
    <w:p w14:paraId="3AD117E3" w14:textId="77777777" w:rsidR="006B66F6" w:rsidRPr="008B0C50" w:rsidRDefault="000B190F" w:rsidP="000C5F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  <w:r w:rsidR="000C5F89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</w:t>
      </w:r>
    </w:p>
    <w:p w14:paraId="028E393C" w14:textId="77777777" w:rsidR="006B66F6" w:rsidRPr="008B0C50" w:rsidRDefault="008B64D2" w:rsidP="006B66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E019C3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</w:t>
      </w:r>
      <w:r w:rsidR="006B66F6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 единственного участника товарищества по вопросам предоставления гарантии/поручительства, в обеспечение исполнения </w:t>
      </w:r>
      <w:r w:rsidR="002F0469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запрашиваемого заемщиком финансирования</w:t>
      </w:r>
    </w:p>
    <w:p w14:paraId="25365724" w14:textId="77777777" w:rsidR="000B190F" w:rsidRPr="008B0C50" w:rsidRDefault="000B190F" w:rsidP="000B19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9B73B" w14:textId="5B349F31" w:rsidR="000B190F" w:rsidRPr="008B0C50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единственного участника</w:t>
      </w:r>
      <w:r w:rsidR="00AB529E" w:rsidRPr="008B0C50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4"/>
      </w: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FB710EC" w14:textId="77777777" w:rsidR="000B190F" w:rsidRPr="008B0C50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«____________________»</w:t>
      </w:r>
    </w:p>
    <w:p w14:paraId="0D111A4F" w14:textId="77777777" w:rsidR="000B190F" w:rsidRPr="008B0C50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(БИН _______________)</w:t>
      </w:r>
    </w:p>
    <w:p w14:paraId="642B03BE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3B6EF5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принятия решения: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Казахстан, _______ область, г. ___________, улица__________, дом______.</w:t>
      </w:r>
    </w:p>
    <w:p w14:paraId="401C8C2A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9F4F6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принятия решения: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 года</w:t>
      </w:r>
    </w:p>
    <w:p w14:paraId="247742B5" w14:textId="77777777" w:rsidR="000B190F" w:rsidRPr="008B0C50" w:rsidRDefault="000B190F" w:rsidP="000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6DC38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__________________________________________, [удостоверение личности №_____________, выданное____________ ___________г., ИИН _______________] [БИН _______________, в лице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 действующего на основании ________________________], являясь Единственным участником _____________________________ (далее – «Товарищество»), единолично владеющим 100% долей участия в уставном капитале Товарищества, руководствуясь Законом Республики Казахстан «О товариществах с ограниченной и дополнительной ответственностью»</w:t>
      </w:r>
      <w:r w:rsidRPr="008B0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уставом Товарищества, принял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нижеследующие решения:</w:t>
      </w:r>
    </w:p>
    <w:p w14:paraId="4F7B083D" w14:textId="77777777" w:rsidR="000B190F" w:rsidRPr="008B0C50" w:rsidRDefault="000B190F" w:rsidP="000B190F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7F955" w14:textId="0C6A6313" w:rsidR="000B190F" w:rsidRPr="008B0C50" w:rsidRDefault="000B190F" w:rsidP="001B383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обращением 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 (далее – «Должник»)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363C1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AOM _____________ (далее - «Фонд»)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заключения соглашения</w:t>
      </w:r>
      <w:r w:rsidR="00311812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/договора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«Соглашение»), на основании которого Должнику будет предоставлен </w:t>
      </w:r>
      <w:r w:rsidRPr="008B0C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заем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A5C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311812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сроком _______, </w:t>
      </w:r>
      <w:r w:rsidR="00B53DFD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уплатой вознаграждения из расчета ________% годовых от суммы займа [с капитализацией]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5A7A5C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36AE9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</w:t>
      </w:r>
      <w:r w:rsidR="005A7A5C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условиях, определенных в Соглашении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предоставить </w:t>
      </w:r>
      <w:r w:rsidR="00A363C1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 w:rsidR="005A7A5C" w:rsidRPr="008B0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гарантию</w:t>
      </w:r>
      <w:r w:rsidR="005A7A5C" w:rsidRPr="008B0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</w:t>
      </w:r>
      <w:r w:rsidR="00E6002A" w:rsidRPr="008B0C50">
        <w:rPr>
          <w:rStyle w:val="a7"/>
          <w:rFonts w:ascii="Times New Roman" w:eastAsia="Times New Roman" w:hAnsi="Times New Roman" w:cs="Times New Roman"/>
          <w:bCs/>
          <w:sz w:val="24"/>
          <w:szCs w:val="24"/>
          <w:lang w:eastAsia="ru-RU"/>
        </w:rPr>
        <w:footnoteReference w:id="5"/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7A5C" w:rsidRPr="008B0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r w:rsidR="005A7A5C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поручительство</w:t>
      </w:r>
      <w:r w:rsidR="005A7A5C" w:rsidRPr="008B0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</w:t>
      </w:r>
      <w:r w:rsidR="005A7A5C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обеспечение исполнения обязательств Должника перед </w:t>
      </w:r>
      <w:r w:rsidR="00A363C1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 по Соглашению, на сумму </w:t>
      </w:r>
      <w:r w:rsidR="00B53DFD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займа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предоставляемо</w:t>
      </w:r>
      <w:r w:rsidR="00B53DFD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63C1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</w:t>
      </w:r>
      <w:r w:rsidR="00E6002A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 Должнику согласно Соглашению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вознаграждения за пользование </w:t>
      </w:r>
      <w:r w:rsidR="00B53DFD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займом,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предоставляемым на основании Соглашения, штрафов и пени, начисляемых в случаях, предусмотренных Соглашением, и на сумму иных выплат</w:t>
      </w:r>
      <w:r w:rsidR="00B53DFD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возмещений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которые должны быть осуществлены Должником в пользу </w:t>
      </w:r>
      <w:r w:rsidR="00A363C1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 соответствии с Соглашением</w:t>
      </w:r>
      <w:r w:rsidR="00B53DFD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36AE9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D24FE4E" w14:textId="0BA3931B" w:rsidR="000B190F" w:rsidRPr="008B0C50" w:rsidRDefault="000B190F" w:rsidP="001B383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 </w:t>
      </w:r>
      <w:r w:rsidR="00285332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бесспорное (безакцептное)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денег со всех счетов Товарищества</w:t>
      </w:r>
      <w:r w:rsidR="00285332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или ненадлежащего исполнения Должником своих обязательств перед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36AE9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</w:t>
      </w:r>
      <w:r w:rsidR="00285332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3F3CDAAA" w14:textId="50761BB6" w:rsidR="000B190F" w:rsidRPr="008B0C50" w:rsidRDefault="000B190F" w:rsidP="001B383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Наделить 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 </w:t>
      </w:r>
      <w:r w:rsidRPr="008B0C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Pr="008B0C5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Pr="008B0C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полномочиями от имени Товарищества</w:t>
      </w:r>
      <w:r w:rsidR="00121C35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 правом передоверия]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без дополнительного одобрения единственного участника Товарищества, по своему усмотрению совершать</w:t>
      </w:r>
      <w:r w:rsidR="00285332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/заключать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любые действия</w:t>
      </w:r>
      <w:r w:rsidR="00285332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/сделки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решений, предусмотренных настоящим Решением</w:t>
      </w:r>
      <w:r w:rsidR="00234339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совершать/заключать от имени Товарищества, по своему усмотрению, без дополнительного одобрения единственного участника Товарищества, любые действия/сделки, с целью и в связи с внесением изменений и/или дополнений в договор [гарантии] [поручительства], </w:t>
      </w:r>
      <w:r w:rsidR="006F2DD6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исключением случаев, когда такие изменения (дополнения) связаны с изменением срока займа, увеличением суммы займа, увеличением размера ставки начисляемого (выплачиваемого) вознаграждения</w:t>
      </w:r>
      <w:r w:rsidR="00285332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3022E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перечень упомянутых исключений не входят случаи, когда перечисленные в исключениях изменения являются результатом отлагательного, либо отменительного условия Соглашения.</w:t>
      </w:r>
      <w:r w:rsidR="00285332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C9D8DFE" w14:textId="77777777" w:rsidR="00285332" w:rsidRPr="008B0C50" w:rsidRDefault="00285332" w:rsidP="0028533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5D01C4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Единственный участник </w:t>
      </w:r>
    </w:p>
    <w:p w14:paraId="0219BAC3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«________________»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01E764D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__________________________________________</w:t>
      </w:r>
    </w:p>
    <w:p w14:paraId="1BAD28F1" w14:textId="77777777" w:rsidR="000B190F" w:rsidRPr="008B0C50" w:rsidRDefault="000B190F" w:rsidP="000B190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5D085C2C" w14:textId="77777777" w:rsidR="000B190F" w:rsidRPr="008B0C50" w:rsidRDefault="000B190F" w:rsidP="000B190F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(М.П. Товарищества и его участника в случае, если участником является юридическое лицо)</w:t>
      </w:r>
    </w:p>
    <w:p w14:paraId="24C4EDC9" w14:textId="77777777" w:rsidR="007F5F10" w:rsidRPr="008B0C50" w:rsidRDefault="000B190F" w:rsidP="000C5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1E2FDC7" w14:textId="77777777" w:rsidR="00526662" w:rsidRPr="008B0C50" w:rsidRDefault="00526662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C2E9940" w14:textId="002FF90B" w:rsidR="00526662" w:rsidRPr="008B0C50" w:rsidRDefault="00D72735" w:rsidP="005266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E019C3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</w:t>
      </w:r>
      <w:r w:rsidR="00526662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 единственного участника товарищества по вопросам предоставления в залог имущества, в обеспечения исполнения действующих обязательств товарищества/</w:t>
      </w:r>
      <w:r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заемщика</w:t>
      </w:r>
      <w:r w:rsidR="00526662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перед </w:t>
      </w:r>
      <w:r w:rsidR="00A363C1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Фонд</w:t>
      </w:r>
      <w:r w:rsidR="00526662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</w:t>
      </w:r>
    </w:p>
    <w:p w14:paraId="52BA23E9" w14:textId="77777777" w:rsidR="000B190F" w:rsidRPr="008B0C50" w:rsidRDefault="000B190F" w:rsidP="000B19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007EA1" w14:textId="10197558" w:rsidR="000B190F" w:rsidRPr="008B0C50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единственного участника</w:t>
      </w:r>
      <w:r w:rsidR="00AB529E" w:rsidRPr="008B0C50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6"/>
      </w: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006D04A" w14:textId="77777777" w:rsidR="000B190F" w:rsidRPr="008B0C50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«____________________»</w:t>
      </w:r>
    </w:p>
    <w:p w14:paraId="70716CA3" w14:textId="77777777" w:rsidR="000B190F" w:rsidRPr="008B0C50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(БИН _______________)</w:t>
      </w:r>
    </w:p>
    <w:p w14:paraId="4A61AD8A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4B5895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принятия решения: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Казахстан, _______ область, г. ___________, улица__________, дом______.</w:t>
      </w:r>
    </w:p>
    <w:p w14:paraId="0592109E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4319F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принятия решения: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 года</w:t>
      </w:r>
    </w:p>
    <w:p w14:paraId="034091C2" w14:textId="77777777" w:rsidR="000B190F" w:rsidRPr="008B0C50" w:rsidRDefault="000B190F" w:rsidP="000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46FA7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__________________________________________, [удостоверение личности №_____________, выданное____________ ___________г., ИИН _______________] [БИН _______________, в лице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 действующего на основании ________________________], являясь Единственным участником _____________________________ (далее – «Товарищество»), единолично владеющим 100% долей участия в уставном капитале Товарищества, руководствуясь Законом Республики Казахстан «О товариществах с ограниченной и дополнительной ответственностью»</w:t>
      </w:r>
      <w:r w:rsidRPr="008B0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уставом Товарищества, принял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нижеследующие решения:</w:t>
      </w:r>
    </w:p>
    <w:p w14:paraId="13DC5202" w14:textId="77777777" w:rsidR="000B190F" w:rsidRPr="008B0C50" w:rsidRDefault="000B190F" w:rsidP="000B190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2D645" w14:textId="30D5F620" w:rsidR="000B190F" w:rsidRPr="008B0C50" w:rsidRDefault="000B190F" w:rsidP="001B3836">
      <w:pPr>
        <w:numPr>
          <w:ilvl w:val="0"/>
          <w:numId w:val="6"/>
        </w:numPr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на залог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AOM _____________ (далее - «Фонд»)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а именно:</w:t>
      </w:r>
    </w:p>
    <w:p w14:paraId="4D22C9BE" w14:textId="77777777" w:rsidR="000B190F" w:rsidRPr="008B0C50" w:rsidRDefault="000B190F" w:rsidP="000B190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 (</w:t>
      </w:r>
      <w:r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идентификационные характеристики имущества. Если имущество уже находится в залоге, то допускается определение имущества путём указания</w:t>
      </w:r>
      <w:r w:rsidR="005653D0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ссылки на</w:t>
      </w:r>
      <w:r w:rsidR="007D5D19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реквизит</w:t>
      </w:r>
      <w:r w:rsidR="005653D0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договора залога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AA24C19" w14:textId="63EDE7C4" w:rsidR="000B190F" w:rsidRPr="008B0C50" w:rsidRDefault="000B190F" w:rsidP="000B190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указанное имущество именуется – «Имущество») в качестве обеспечения надлежащего исполнения всех действующих и будущих обязательств </w:t>
      </w:r>
      <w:r w:rsidR="00CE57F2"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CE57F2"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CE57F2" w:rsidRPr="008B0C5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7"/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7F2"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CE57F2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(далее – Должника)</w:t>
      </w:r>
      <w:r w:rsidR="00CE57F2"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CE57F2" w:rsidRPr="008B0C5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8"/>
      </w:r>
      <w:r w:rsidR="00CE57F2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в том числе связанных с возвратом основного долга по </w:t>
      </w:r>
      <w:r w:rsidR="00B90F96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мезонинного займа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№_____________ от «___» __________ 20___ года, заключенному между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и </w:t>
      </w:r>
      <w:r w:rsidR="00F0581E"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Товариществом</w:t>
      </w:r>
      <w:r w:rsidR="00F0581E"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581E"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F0581E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Должником</w:t>
      </w:r>
      <w:r w:rsidR="00F0581E"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F0581E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«Соглашение»), уплатой вознаграждения, </w:t>
      </w:r>
      <w:r w:rsidR="00B90F96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[капитализированного вознаграждения,]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неустойки и иных выплат</w:t>
      </w:r>
      <w:r w:rsidR="00B90F96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возмещений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Соглашением</w:t>
      </w:r>
      <w:r w:rsidR="007D5D19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D19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4E3F43" w14:textId="002AA39B" w:rsidR="000B190F" w:rsidRPr="008B0C50" w:rsidRDefault="000B190F" w:rsidP="001B3836">
      <w:pPr>
        <w:numPr>
          <w:ilvl w:val="0"/>
          <w:numId w:val="6"/>
        </w:numPr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</w:t>
      </w:r>
      <w:r w:rsidR="00F0581E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несудебную реализацию Имущества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неисполнения или ненадлежащего исполнения </w:t>
      </w:r>
      <w:r w:rsidR="00F0581E"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F0581E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Товариществом</w:t>
      </w:r>
      <w:r w:rsidR="00F0581E"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 [</w:t>
      </w:r>
      <w:r w:rsidR="00F0581E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Должником</w:t>
      </w:r>
      <w:r w:rsidR="00F0581E"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F0581E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своих обязательств перед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 Соглашению.</w:t>
      </w:r>
    </w:p>
    <w:p w14:paraId="07DDC190" w14:textId="39FA7996" w:rsidR="000B190F" w:rsidRPr="008B0C50" w:rsidRDefault="000B190F" w:rsidP="001B3836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Наделить 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 (</w:t>
      </w:r>
      <w:r w:rsidRPr="008B0C5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 имени Товарищества</w:t>
      </w:r>
      <w:r w:rsidR="00AD1767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 правом передоверия]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без дополнительного одобрения единственного участника Товарищества, по своему усмотрению совершать</w:t>
      </w:r>
      <w:r w:rsidR="00F0581E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/заключать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любые действия</w:t>
      </w:r>
      <w:r w:rsidR="00F0581E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/сделки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решений, предусмотренных настоящим Решением</w:t>
      </w:r>
      <w:r w:rsidR="00AD1767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совершать/заключать от имени Товарищества, по своему усмотрению, без дополнительного одобрения единственного участника Товарищества, любые действия/сделки, с целью и в связи с внесением изменений и/или дополнений в Соглашение, </w:t>
      </w:r>
      <w:r w:rsidR="006F2DD6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исключением случаев, когда такие изменения (дополнения) связаны с изменением срока займа, увеличением суммы займа, увеличением размера ставки начисляемого (выплачиваемого) вознаграждения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3022E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перечень упомянутых исключений не входят случаи, когда перечисленные в </w:t>
      </w:r>
      <w:r w:rsidR="0083022E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исключениях изменения являются результатом отлагательного, либо отменительного условия Соглашения.</w:t>
      </w:r>
    </w:p>
    <w:p w14:paraId="61576B15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B3E030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Единственный участник </w:t>
      </w:r>
    </w:p>
    <w:p w14:paraId="1CAC904B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«________________»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32854A8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</w:p>
    <w:p w14:paraId="5D44687A" w14:textId="77777777" w:rsidR="000B190F" w:rsidRPr="008B0C50" w:rsidRDefault="000B190F" w:rsidP="000B190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2468FA0C" w14:textId="77777777" w:rsidR="000B190F" w:rsidRPr="008B0C50" w:rsidRDefault="000B190F" w:rsidP="000B190F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(М.П. Товарищества и его участника в случае, если участником является юридическое лицо)</w:t>
      </w:r>
    </w:p>
    <w:p w14:paraId="6A4D5D26" w14:textId="77777777" w:rsidR="007F5F10" w:rsidRPr="008B0C50" w:rsidRDefault="000B190F" w:rsidP="000C5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4FB5CE3" w14:textId="77777777" w:rsidR="000B190F" w:rsidRPr="008B0C50" w:rsidRDefault="000B190F" w:rsidP="007F5F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274164" w14:textId="05E37CF0" w:rsidR="00FE4EBA" w:rsidRPr="008B0C50" w:rsidRDefault="00D72735" w:rsidP="00FE4E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E019C3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</w:t>
      </w:r>
      <w:r w:rsidR="00FE4EBA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 единственного участника товарищества по вопросам предоставления гарантии</w:t>
      </w:r>
      <w:r w:rsidR="009D0118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FE4EBA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поручительства, в обеспечени</w:t>
      </w:r>
      <w:r w:rsidR="00314C8F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FE4EBA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исполнения действующих обязательств </w:t>
      </w:r>
      <w:r w:rsidR="005653D0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заемщика</w:t>
      </w:r>
      <w:r w:rsidR="00FE4EBA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перед </w:t>
      </w:r>
      <w:r w:rsidR="00A363C1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Фонд</w:t>
      </w:r>
      <w:r w:rsidR="00FE4EBA"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</w:t>
      </w:r>
    </w:p>
    <w:p w14:paraId="3F045366" w14:textId="77777777" w:rsidR="000B190F" w:rsidRPr="008B0C50" w:rsidRDefault="000B190F" w:rsidP="000B19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004121" w14:textId="150C4546" w:rsidR="000B190F" w:rsidRPr="008B0C50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единственного участника</w:t>
      </w:r>
      <w:r w:rsidR="00AB529E" w:rsidRPr="008B0C50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9"/>
      </w: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8CF56FF" w14:textId="77777777" w:rsidR="000B190F" w:rsidRPr="008B0C50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«____________________»</w:t>
      </w:r>
    </w:p>
    <w:p w14:paraId="05493D79" w14:textId="77777777" w:rsidR="000B190F" w:rsidRPr="008B0C50" w:rsidRDefault="000B190F" w:rsidP="000B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(БИН _______________)</w:t>
      </w:r>
    </w:p>
    <w:p w14:paraId="65C7ED59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E9577C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принятия решения: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Казахстан, _______ область, г. ___________, улица__________, дом______.</w:t>
      </w:r>
    </w:p>
    <w:p w14:paraId="2FCDF5F5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17D8A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принятия решения: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 года</w:t>
      </w:r>
    </w:p>
    <w:p w14:paraId="3619E030" w14:textId="77777777" w:rsidR="000B190F" w:rsidRPr="008B0C50" w:rsidRDefault="000B190F" w:rsidP="000B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A6F1A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__________________________________________, [удостоверение личности №_____________, выданное____________ ___________г., ИИН _______________] [БИН _______________, в лице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 действующего на основании ________________________], являясь Единственным участником _____________________________ (далее – «Товарищество»), единолично владеющим 100% долей участия в уставном капитале Товарищества, руководствуясь Законом Республики Казахстан «О товариществах с ограниченной и дополнительной ответственностью»</w:t>
      </w:r>
      <w:r w:rsidRPr="008B0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уставом Товарищества, принял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нижеследующие решения:</w:t>
      </w:r>
    </w:p>
    <w:p w14:paraId="2044EDDF" w14:textId="77777777" w:rsidR="000B190F" w:rsidRPr="008B0C50" w:rsidRDefault="000B190F" w:rsidP="000B190F">
      <w:pPr>
        <w:tabs>
          <w:tab w:val="left" w:pos="1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64B0C" w14:textId="4FF9E6A8" w:rsidR="000B190F" w:rsidRPr="008B0C50" w:rsidRDefault="000B190F" w:rsidP="001B383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AOM _____________ (далее - «Фонд»)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4AF"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гарантию</w:t>
      </w:r>
      <w:r w:rsidR="000F04AF"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B449D3" w:rsidRPr="008B0C50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0"/>
      </w: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04AF"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0F04AF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поручительство</w:t>
      </w:r>
      <w:r w:rsidR="000F04AF"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0F04AF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обеспечение исполнения обязательств __________ (далее – «Должник») перед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по </w:t>
      </w:r>
      <w:r w:rsidR="00432F37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мезонинного займа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</w:t>
      </w:r>
      <w:r w:rsidR="000F04AF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 _________ 20___ года, заключенному между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и Должником (далее – «Соглашение»), на сумму </w:t>
      </w:r>
      <w:r w:rsidR="00432F37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предоставленно</w:t>
      </w:r>
      <w:r w:rsidR="00432F37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0F04AF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Должнику согласно Соглашению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вознаграждения за пользование </w:t>
      </w:r>
      <w:r w:rsidR="00432F37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займом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2F37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[капитализированного вознаграждения,]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предоставляемыми на основании Соглашения, штрафов и пени, начисляемых в случаях, предусмотренных Соглашением, и на сумму иных выплат</w:t>
      </w:r>
      <w:r w:rsidR="00432F37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возмещений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должны быть осуществлены Должником в пользу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соответствии с Соглашением</w:t>
      </w:r>
      <w:r w:rsidR="00BC3C00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C00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59C654" w14:textId="668B5E0A" w:rsidR="000B190F" w:rsidRPr="008B0C50" w:rsidRDefault="000B190F" w:rsidP="001B383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согласие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 </w:t>
      </w:r>
      <w:r w:rsidR="00BA739D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бесспорное (безакцептное)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денег со всех счетов Товарищества</w:t>
      </w:r>
      <w:r w:rsidR="00BA739D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или ненадлежащего исполнения Должником своих обязательств перед </w:t>
      </w:r>
      <w:r w:rsidR="00A363C1"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 Соглашению.</w:t>
      </w:r>
    </w:p>
    <w:p w14:paraId="291A5C7C" w14:textId="12C5892E" w:rsidR="000B190F" w:rsidRPr="008B0C50" w:rsidRDefault="000B190F" w:rsidP="001B383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Наделить 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 (</w:t>
      </w:r>
      <w:r w:rsidRPr="008B0C5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наименование исполнительного органа Товарищества (либо руководителя исполнительного органа, если исполнительным органом является коллегиальный исполнительный орган), без указания Ф.И.О. лица, занимающего соответствующую должность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полномочиями от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 Товарищества</w:t>
      </w:r>
      <w:r w:rsidR="00432F37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 правом передоверия]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без дополнительного одобрения единственного участника Товарищества, по своему усмотрению совершать</w:t>
      </w:r>
      <w:r w:rsidR="00BA739D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/заключать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любые действия</w:t>
      </w:r>
      <w:r w:rsidR="00BA739D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/сделки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решений, предусмотренных настоящим Решением</w:t>
      </w:r>
      <w:r w:rsidR="00432F37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совершать/заключать от имени Товарищества, по своему усмотрению, без дополнительного одобрения единственного участника Товарищества, любые действия/сделки, с целью и в связи с внесением изменений и/или дополнений в договор [гарантии] [поручительства], </w:t>
      </w:r>
      <w:r w:rsidR="006F2DD6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исключением случаев, когда такие изменения (дополнения) связаны с изменением срока займа, увеличением суммы займа, увеличением размера ставки начисляемого (выплачиваемого) вознаграждения</w:t>
      </w:r>
      <w:r w:rsidR="00BA739D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3022E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перечень упомянутых исключений не входят случаи, когда перечисленные в исключениях изменения являются результатом отлагательного, либо отменительного условия Соглашения.</w:t>
      </w:r>
      <w:r w:rsidR="00BA739D"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35ABDF6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367A0E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Единственный участник </w:t>
      </w:r>
    </w:p>
    <w:p w14:paraId="73F5564E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 с ограниченной ответственностью «________________»</w:t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5FCEBD8" w14:textId="77777777" w:rsidR="000B190F" w:rsidRPr="008B0C50" w:rsidRDefault="000B190F" w:rsidP="000B1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</w:p>
    <w:p w14:paraId="72F07A88" w14:textId="77777777" w:rsidR="000B190F" w:rsidRPr="008B0C50" w:rsidRDefault="000B190F" w:rsidP="000B190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__________________________________________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B0C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8B0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0E99B509" w14:textId="77777777" w:rsidR="000B190F" w:rsidRPr="008B0C50" w:rsidRDefault="000B190F" w:rsidP="000B190F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(М.П. Товарищества и его участника в случае, если участником является юридическое лицо)</w:t>
      </w:r>
    </w:p>
    <w:p w14:paraId="02C05A07" w14:textId="4A4647D8" w:rsidR="000327AA" w:rsidRPr="008B0C50" w:rsidRDefault="000327AA" w:rsidP="000E6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27AA" w:rsidRPr="008B0C50" w:rsidSect="000C5F89">
      <w:footerReference w:type="even" r:id="rId8"/>
      <w:footerReference w:type="default" r:id="rId9"/>
      <w:pgSz w:w="11906" w:h="16838" w:code="9"/>
      <w:pgMar w:top="142" w:right="567" w:bottom="567" w:left="1134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8014" w14:textId="77777777" w:rsidR="0005546D" w:rsidRDefault="0005546D" w:rsidP="000B190F">
      <w:pPr>
        <w:spacing w:after="0" w:line="240" w:lineRule="auto"/>
      </w:pPr>
      <w:r>
        <w:separator/>
      </w:r>
    </w:p>
  </w:endnote>
  <w:endnote w:type="continuationSeparator" w:id="0">
    <w:p w14:paraId="3FB4F69D" w14:textId="77777777" w:rsidR="0005546D" w:rsidRDefault="0005546D" w:rsidP="000B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F22E" w14:textId="77777777" w:rsidR="008B64D2" w:rsidRDefault="008B64D2" w:rsidP="00FA6D9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4E2CB9D" w14:textId="77777777" w:rsidR="008B64D2" w:rsidRDefault="008B64D2" w:rsidP="00FA6D9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810786"/>
      <w:docPartObj>
        <w:docPartGallery w:val="Page Numbers (Bottom of Page)"/>
        <w:docPartUnique/>
      </w:docPartObj>
    </w:sdtPr>
    <w:sdtEndPr/>
    <w:sdtContent>
      <w:p w14:paraId="7D2A7147" w14:textId="77777777" w:rsidR="000C5F89" w:rsidRDefault="000C5F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545">
          <w:rPr>
            <w:noProof/>
          </w:rPr>
          <w:t>2</w:t>
        </w:r>
        <w:r>
          <w:fldChar w:fldCharType="end"/>
        </w:r>
      </w:p>
    </w:sdtContent>
  </w:sdt>
  <w:p w14:paraId="6048B74A" w14:textId="77777777" w:rsidR="008B64D2" w:rsidRDefault="008B64D2" w:rsidP="00FA6D9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AA38" w14:textId="77777777" w:rsidR="0005546D" w:rsidRDefault="0005546D" w:rsidP="000B190F">
      <w:pPr>
        <w:spacing w:after="0" w:line="240" w:lineRule="auto"/>
      </w:pPr>
      <w:r>
        <w:separator/>
      </w:r>
    </w:p>
  </w:footnote>
  <w:footnote w:type="continuationSeparator" w:id="0">
    <w:p w14:paraId="0D0B8CDC" w14:textId="77777777" w:rsidR="0005546D" w:rsidRDefault="0005546D" w:rsidP="000B190F">
      <w:pPr>
        <w:spacing w:after="0" w:line="240" w:lineRule="auto"/>
      </w:pPr>
      <w:r>
        <w:continuationSeparator/>
      </w:r>
    </w:p>
  </w:footnote>
  <w:footnote w:id="1">
    <w:p w14:paraId="707069A3" w14:textId="1129C681" w:rsidR="00AB529E" w:rsidRPr="004E2C83" w:rsidRDefault="00AB529E" w:rsidP="004E2C83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4E2C83">
        <w:rPr>
          <w:sz w:val="18"/>
          <w:szCs w:val="18"/>
        </w:rPr>
        <w:t xml:space="preserve">Содержимое </w:t>
      </w:r>
      <w:r w:rsidRPr="00E2221C">
        <w:rPr>
          <w:sz w:val="18"/>
          <w:szCs w:val="18"/>
        </w:rPr>
        <w:t>в квадратных скобках, не имеющее сносок, по всему тексту решения подлежит оставлению, либо исключению, в зависимости от условий инвестирования проекта. Наряду с Должником указываются иные стороны Соглашения, имеющие (принимающие) обязательства перед Фондом по Соглашению.</w:t>
      </w:r>
    </w:p>
  </w:footnote>
  <w:footnote w:id="2">
    <w:p w14:paraId="4C917987" w14:textId="11688C8D" w:rsidR="008B64D2" w:rsidRPr="00E2221C" w:rsidRDefault="008B64D2" w:rsidP="00E2221C">
      <w:pPr>
        <w:pStyle w:val="a5"/>
        <w:jc w:val="both"/>
        <w:rPr>
          <w:sz w:val="18"/>
          <w:szCs w:val="18"/>
        </w:rPr>
      </w:pPr>
      <w:r w:rsidRPr="004E2C83">
        <w:rPr>
          <w:rStyle w:val="a7"/>
          <w:sz w:val="18"/>
          <w:szCs w:val="18"/>
        </w:rPr>
        <w:footnoteRef/>
      </w:r>
      <w:r w:rsidRPr="004E2C83">
        <w:rPr>
          <w:sz w:val="18"/>
          <w:szCs w:val="18"/>
        </w:rPr>
        <w:t xml:space="preserve"> </w:t>
      </w:r>
      <w:r w:rsidRPr="00E2221C">
        <w:rPr>
          <w:sz w:val="18"/>
          <w:szCs w:val="18"/>
        </w:rPr>
        <w:t xml:space="preserve">Содержимое </w:t>
      </w:r>
      <w:bookmarkStart w:id="0" w:name="_Hlk128597431"/>
      <w:r w:rsidRPr="00E2221C">
        <w:rPr>
          <w:sz w:val="18"/>
          <w:szCs w:val="18"/>
        </w:rPr>
        <w:t>в квадратных скобках по всему тексту решения подлежит исключению</w:t>
      </w:r>
      <w:bookmarkEnd w:id="0"/>
      <w:r w:rsidRPr="00E2221C">
        <w:rPr>
          <w:sz w:val="18"/>
          <w:szCs w:val="18"/>
        </w:rPr>
        <w:t xml:space="preserve">, в случае если Товарищество не предоставляет </w:t>
      </w:r>
      <w:r w:rsidR="00A363C1" w:rsidRPr="00E2221C">
        <w:rPr>
          <w:sz w:val="18"/>
          <w:szCs w:val="18"/>
        </w:rPr>
        <w:t>Фонд</w:t>
      </w:r>
      <w:r w:rsidRPr="00E2221C">
        <w:rPr>
          <w:sz w:val="18"/>
          <w:szCs w:val="18"/>
        </w:rPr>
        <w:t>у в залог имущество.</w:t>
      </w:r>
    </w:p>
  </w:footnote>
  <w:footnote w:id="3">
    <w:p w14:paraId="1E3A51FD" w14:textId="59A69D35" w:rsidR="00AB529E" w:rsidRPr="004E2C83" w:rsidRDefault="00AB529E" w:rsidP="004E2C83">
      <w:pPr>
        <w:pStyle w:val="a5"/>
        <w:jc w:val="both"/>
        <w:rPr>
          <w:sz w:val="18"/>
          <w:szCs w:val="18"/>
        </w:rPr>
      </w:pPr>
      <w:r w:rsidRPr="004E2C83">
        <w:rPr>
          <w:rStyle w:val="a7"/>
          <w:sz w:val="18"/>
          <w:szCs w:val="18"/>
        </w:rPr>
        <w:footnoteRef/>
      </w:r>
      <w:r w:rsidRPr="004E2C83">
        <w:rPr>
          <w:sz w:val="18"/>
          <w:szCs w:val="18"/>
        </w:rPr>
        <w:t xml:space="preserve"> Содержимое </w:t>
      </w:r>
      <w:r w:rsidRPr="00E2221C">
        <w:rPr>
          <w:sz w:val="18"/>
          <w:szCs w:val="18"/>
        </w:rPr>
        <w:t>в квадратных скобках, не имеющее сносок, по всему тексту решения подлежит оставлению, либо исключению, в зависимости от условий инвестирования проекта. Наряду с Должником указываются иные стороны Соглашения, имеющие (принимающие) обязательства перед Фондом по Соглашению.</w:t>
      </w:r>
    </w:p>
  </w:footnote>
  <w:footnote w:id="4">
    <w:p w14:paraId="0CCC0A39" w14:textId="44F96FF0" w:rsidR="00AB529E" w:rsidRPr="004E2C83" w:rsidRDefault="00AB529E" w:rsidP="004E2C83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4E2C83">
        <w:rPr>
          <w:sz w:val="18"/>
          <w:szCs w:val="18"/>
        </w:rPr>
        <w:t xml:space="preserve">Содержимое </w:t>
      </w:r>
      <w:r w:rsidRPr="00E2221C">
        <w:rPr>
          <w:sz w:val="18"/>
          <w:szCs w:val="18"/>
        </w:rPr>
        <w:t>в квадратных скобках, не имеющее сносок, по всему тексту решения подлежит оставлению, либо исключению, в зависимости от условий инвестирования проекта. Наряду с Должником указываются иные стороны Соглашения, имеющие (принимающие) обязательства перед Фондом по Соглашению.</w:t>
      </w:r>
    </w:p>
  </w:footnote>
  <w:footnote w:id="5">
    <w:p w14:paraId="03F00910" w14:textId="4A67142E" w:rsidR="008B64D2" w:rsidRPr="00E2221C" w:rsidRDefault="008B64D2" w:rsidP="00E2221C">
      <w:pPr>
        <w:pStyle w:val="a5"/>
        <w:jc w:val="both"/>
        <w:rPr>
          <w:sz w:val="18"/>
          <w:szCs w:val="18"/>
        </w:rPr>
      </w:pPr>
      <w:r w:rsidRPr="004E2C83">
        <w:rPr>
          <w:rStyle w:val="a7"/>
          <w:sz w:val="18"/>
          <w:szCs w:val="18"/>
        </w:rPr>
        <w:footnoteRef/>
      </w:r>
      <w:r w:rsidRPr="004E2C83">
        <w:rPr>
          <w:sz w:val="18"/>
          <w:szCs w:val="18"/>
        </w:rPr>
        <w:t xml:space="preserve"> </w:t>
      </w:r>
      <w:r w:rsidRPr="00E2221C">
        <w:rPr>
          <w:sz w:val="18"/>
          <w:szCs w:val="18"/>
        </w:rPr>
        <w:t xml:space="preserve">Содержимое в квадратных скобках по всему тексту решения исключается в зависимости от того какой способ обеспечения предоставляется </w:t>
      </w:r>
      <w:r w:rsidR="00A363C1" w:rsidRPr="00E2221C">
        <w:rPr>
          <w:sz w:val="18"/>
          <w:szCs w:val="18"/>
        </w:rPr>
        <w:t>Фонд</w:t>
      </w:r>
      <w:r w:rsidRPr="00E2221C">
        <w:rPr>
          <w:sz w:val="18"/>
          <w:szCs w:val="18"/>
        </w:rPr>
        <w:t>у – гарантия либо поручительство.</w:t>
      </w:r>
    </w:p>
  </w:footnote>
  <w:footnote w:id="6">
    <w:p w14:paraId="3BB76E1C" w14:textId="26EAED71" w:rsidR="00AB529E" w:rsidRPr="004E2C83" w:rsidRDefault="00AB529E" w:rsidP="004E2C83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4E2C83">
        <w:rPr>
          <w:sz w:val="18"/>
          <w:szCs w:val="18"/>
        </w:rPr>
        <w:t xml:space="preserve">Содержимое </w:t>
      </w:r>
      <w:r w:rsidRPr="008B5904">
        <w:rPr>
          <w:sz w:val="18"/>
          <w:szCs w:val="18"/>
        </w:rPr>
        <w:t>в квадратных скобках, не имеющее сносок, по всему тексту решения подлежит оставлению, либо исключению, в зависимости от условий инвестирования проекта. Наряду с Должником указываются иные стороны Соглашения, имеющие (принимающие) обязательства перед Фондом по Соглашению.</w:t>
      </w:r>
    </w:p>
  </w:footnote>
  <w:footnote w:id="7">
    <w:p w14:paraId="2A985633" w14:textId="537087A6" w:rsidR="008B64D2" w:rsidRPr="008B5904" w:rsidRDefault="008B64D2" w:rsidP="008B5904">
      <w:pPr>
        <w:pStyle w:val="a5"/>
        <w:jc w:val="both"/>
        <w:rPr>
          <w:sz w:val="18"/>
          <w:szCs w:val="18"/>
        </w:rPr>
      </w:pPr>
      <w:r w:rsidRPr="008B5904">
        <w:rPr>
          <w:sz w:val="18"/>
          <w:szCs w:val="18"/>
        </w:rPr>
        <w:footnoteRef/>
      </w:r>
      <w:r w:rsidRPr="008B5904">
        <w:rPr>
          <w:sz w:val="18"/>
          <w:szCs w:val="18"/>
        </w:rPr>
        <w:t xml:space="preserve"> Содержимое в квадратных скобках по всему тексту решения подлежит исключению, в случае если залог будет обеспечивать обязательства третьего лица (Должника) перед </w:t>
      </w:r>
      <w:r w:rsidR="00A363C1" w:rsidRPr="008B5904">
        <w:rPr>
          <w:sz w:val="18"/>
          <w:szCs w:val="18"/>
        </w:rPr>
        <w:t>Фонд</w:t>
      </w:r>
      <w:r w:rsidRPr="008B5904">
        <w:rPr>
          <w:sz w:val="18"/>
          <w:szCs w:val="18"/>
        </w:rPr>
        <w:t xml:space="preserve">ом.  </w:t>
      </w:r>
    </w:p>
  </w:footnote>
  <w:footnote w:id="8">
    <w:p w14:paraId="312F9C86" w14:textId="61B86A7E" w:rsidR="008B64D2" w:rsidRPr="008B5904" w:rsidRDefault="008B64D2" w:rsidP="008B5904">
      <w:pPr>
        <w:pStyle w:val="a5"/>
        <w:jc w:val="both"/>
        <w:rPr>
          <w:sz w:val="18"/>
          <w:szCs w:val="18"/>
        </w:rPr>
      </w:pPr>
      <w:r w:rsidRPr="008B5904">
        <w:rPr>
          <w:sz w:val="18"/>
          <w:szCs w:val="18"/>
        </w:rPr>
        <w:footnoteRef/>
      </w:r>
      <w:r w:rsidRPr="008B5904">
        <w:rPr>
          <w:sz w:val="18"/>
          <w:szCs w:val="18"/>
        </w:rPr>
        <w:t xml:space="preserve"> Содержимое в квадратных скобках по всему тексту решения подлежит исключению, в случае если залог будет обеспечивать обязательства Товарищества перед </w:t>
      </w:r>
      <w:r w:rsidR="00A363C1" w:rsidRPr="008B5904">
        <w:rPr>
          <w:sz w:val="18"/>
          <w:szCs w:val="18"/>
        </w:rPr>
        <w:t>Фонд</w:t>
      </w:r>
      <w:r w:rsidRPr="008B5904">
        <w:rPr>
          <w:sz w:val="18"/>
          <w:szCs w:val="18"/>
        </w:rPr>
        <w:t xml:space="preserve">ом.  </w:t>
      </w:r>
    </w:p>
    <w:p w14:paraId="0A948ACA" w14:textId="77777777" w:rsidR="008B64D2" w:rsidRDefault="008B64D2">
      <w:pPr>
        <w:pStyle w:val="a5"/>
      </w:pPr>
    </w:p>
  </w:footnote>
  <w:footnote w:id="9">
    <w:p w14:paraId="12CA3CAA" w14:textId="6B8E51DD" w:rsidR="00AB529E" w:rsidRPr="004E2C83" w:rsidRDefault="00AB529E" w:rsidP="004E2C83">
      <w:pPr>
        <w:pStyle w:val="a5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4E2C83">
        <w:rPr>
          <w:sz w:val="18"/>
          <w:szCs w:val="18"/>
        </w:rPr>
        <w:t xml:space="preserve">Содержимое </w:t>
      </w:r>
      <w:r w:rsidRPr="008B5904">
        <w:rPr>
          <w:sz w:val="18"/>
          <w:szCs w:val="18"/>
        </w:rPr>
        <w:t>в квадратных скобках, не имеющее сносок, по всему тексту решения подлежит оставлению, либо исключению, в зависимости от условий инвестирования проекта. Наряду с Должником указываются иные стороны Соглашения, имеющие (принимающие) обязательства перед Фондом по Соглашению.</w:t>
      </w:r>
    </w:p>
  </w:footnote>
  <w:footnote w:id="10">
    <w:p w14:paraId="7F9D0D25" w14:textId="215DC301" w:rsidR="008B64D2" w:rsidRPr="008B5904" w:rsidRDefault="008B64D2" w:rsidP="008B5904">
      <w:pPr>
        <w:pStyle w:val="a5"/>
        <w:jc w:val="both"/>
        <w:rPr>
          <w:sz w:val="18"/>
          <w:szCs w:val="18"/>
        </w:rPr>
      </w:pPr>
      <w:r w:rsidRPr="004E2C83">
        <w:rPr>
          <w:rStyle w:val="a7"/>
          <w:sz w:val="18"/>
          <w:szCs w:val="18"/>
        </w:rPr>
        <w:footnoteRef/>
      </w:r>
      <w:r w:rsidRPr="004E2C83">
        <w:rPr>
          <w:sz w:val="18"/>
          <w:szCs w:val="18"/>
        </w:rPr>
        <w:t xml:space="preserve"> </w:t>
      </w:r>
      <w:r w:rsidRPr="008B5904">
        <w:rPr>
          <w:sz w:val="18"/>
          <w:szCs w:val="18"/>
        </w:rPr>
        <w:t xml:space="preserve">Содержимое в квадратных скобках по всему тексту решения исключается в зависимости от того какой способ обеспечения предоставляется </w:t>
      </w:r>
      <w:r w:rsidR="00A363C1" w:rsidRPr="008B5904">
        <w:rPr>
          <w:sz w:val="18"/>
          <w:szCs w:val="18"/>
        </w:rPr>
        <w:t>Фонд</w:t>
      </w:r>
      <w:r w:rsidRPr="008B5904">
        <w:rPr>
          <w:sz w:val="18"/>
          <w:szCs w:val="18"/>
        </w:rPr>
        <w:t>у – гарантия либо поручительство.</w:t>
      </w:r>
    </w:p>
    <w:p w14:paraId="470E3343" w14:textId="77777777" w:rsidR="008B64D2" w:rsidRDefault="008B64D2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09B"/>
    <w:multiLevelType w:val="hybridMultilevel"/>
    <w:tmpl w:val="4EDE2DDA"/>
    <w:lvl w:ilvl="0" w:tplc="7AB4CC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000000" w:themeColor="text1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F590472"/>
    <w:multiLevelType w:val="hybridMultilevel"/>
    <w:tmpl w:val="90EC2AAE"/>
    <w:lvl w:ilvl="0" w:tplc="D93ECB5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0123E9"/>
    <w:multiLevelType w:val="hybridMultilevel"/>
    <w:tmpl w:val="842C3218"/>
    <w:lvl w:ilvl="0" w:tplc="1640ED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C27DB4"/>
    <w:multiLevelType w:val="hybridMultilevel"/>
    <w:tmpl w:val="EDD25036"/>
    <w:lvl w:ilvl="0" w:tplc="91E0E9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AB75BE8"/>
    <w:multiLevelType w:val="hybridMultilevel"/>
    <w:tmpl w:val="2A94C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A11"/>
    <w:multiLevelType w:val="hybridMultilevel"/>
    <w:tmpl w:val="C444DEB6"/>
    <w:lvl w:ilvl="0" w:tplc="4BBA934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5A81D92"/>
    <w:multiLevelType w:val="hybridMultilevel"/>
    <w:tmpl w:val="3D3A5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904FD"/>
    <w:multiLevelType w:val="hybridMultilevel"/>
    <w:tmpl w:val="4EDE2DDA"/>
    <w:lvl w:ilvl="0" w:tplc="7AB4CC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000000" w:themeColor="text1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72F39BC"/>
    <w:multiLevelType w:val="hybridMultilevel"/>
    <w:tmpl w:val="88581D84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3F5902CB"/>
    <w:multiLevelType w:val="hybridMultilevel"/>
    <w:tmpl w:val="88581D84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426677D9"/>
    <w:multiLevelType w:val="hybridMultilevel"/>
    <w:tmpl w:val="842C3218"/>
    <w:lvl w:ilvl="0" w:tplc="1640ED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EA5C32"/>
    <w:multiLevelType w:val="hybridMultilevel"/>
    <w:tmpl w:val="874C0122"/>
    <w:lvl w:ilvl="0" w:tplc="CBC6ECAE">
      <w:start w:val="1"/>
      <w:numFmt w:val="decimal"/>
      <w:lvlText w:val="%1."/>
      <w:lvlJc w:val="left"/>
      <w:pPr>
        <w:ind w:left="27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469056C6"/>
    <w:multiLevelType w:val="hybridMultilevel"/>
    <w:tmpl w:val="842C3218"/>
    <w:lvl w:ilvl="0" w:tplc="1640ED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B066A1"/>
    <w:multiLevelType w:val="hybridMultilevel"/>
    <w:tmpl w:val="D322768E"/>
    <w:lvl w:ilvl="0" w:tplc="94340990">
      <w:start w:val="1"/>
      <w:numFmt w:val="decimal"/>
      <w:lvlText w:val="%1."/>
      <w:lvlJc w:val="left"/>
      <w:pPr>
        <w:ind w:left="19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49A2215F"/>
    <w:multiLevelType w:val="hybridMultilevel"/>
    <w:tmpl w:val="170A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F7B0D"/>
    <w:multiLevelType w:val="hybridMultilevel"/>
    <w:tmpl w:val="170A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25A02"/>
    <w:multiLevelType w:val="hybridMultilevel"/>
    <w:tmpl w:val="15C6A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263CB"/>
    <w:multiLevelType w:val="hybridMultilevel"/>
    <w:tmpl w:val="63A88CE2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69D73C99"/>
    <w:multiLevelType w:val="hybridMultilevel"/>
    <w:tmpl w:val="24EE09E8"/>
    <w:lvl w:ilvl="0" w:tplc="0C903C96">
      <w:start w:val="1"/>
      <w:numFmt w:val="decimal"/>
      <w:lvlText w:val="%1.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C5F4D30"/>
    <w:multiLevelType w:val="hybridMultilevel"/>
    <w:tmpl w:val="F0741C62"/>
    <w:lvl w:ilvl="0" w:tplc="EB36143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70397A69"/>
    <w:multiLevelType w:val="hybridMultilevel"/>
    <w:tmpl w:val="33187722"/>
    <w:lvl w:ilvl="0" w:tplc="D83288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4AB02B7"/>
    <w:multiLevelType w:val="hybridMultilevel"/>
    <w:tmpl w:val="03368EEE"/>
    <w:lvl w:ilvl="0" w:tplc="691E2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557DB6"/>
    <w:multiLevelType w:val="hybridMultilevel"/>
    <w:tmpl w:val="24EE09E8"/>
    <w:lvl w:ilvl="0" w:tplc="0C903C96">
      <w:start w:val="1"/>
      <w:numFmt w:val="decimal"/>
      <w:lvlText w:val="%1.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6E03C4E"/>
    <w:multiLevelType w:val="hybridMultilevel"/>
    <w:tmpl w:val="058AF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041830"/>
    <w:multiLevelType w:val="hybridMultilevel"/>
    <w:tmpl w:val="24EE09E8"/>
    <w:lvl w:ilvl="0" w:tplc="0C903C96">
      <w:start w:val="1"/>
      <w:numFmt w:val="decimal"/>
      <w:lvlText w:val="%1.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3"/>
  </w:num>
  <w:num w:numId="5">
    <w:abstractNumId w:val="13"/>
  </w:num>
  <w:num w:numId="6">
    <w:abstractNumId w:val="8"/>
  </w:num>
  <w:num w:numId="7">
    <w:abstractNumId w:val="17"/>
  </w:num>
  <w:num w:numId="8">
    <w:abstractNumId w:val="24"/>
  </w:num>
  <w:num w:numId="9">
    <w:abstractNumId w:val="18"/>
  </w:num>
  <w:num w:numId="10">
    <w:abstractNumId w:val="22"/>
  </w:num>
  <w:num w:numId="11">
    <w:abstractNumId w:val="12"/>
  </w:num>
  <w:num w:numId="12">
    <w:abstractNumId w:val="0"/>
  </w:num>
  <w:num w:numId="13">
    <w:abstractNumId w:val="10"/>
  </w:num>
  <w:num w:numId="14">
    <w:abstractNumId w:val="3"/>
  </w:num>
  <w:num w:numId="15">
    <w:abstractNumId w:val="2"/>
  </w:num>
  <w:num w:numId="16">
    <w:abstractNumId w:val="1"/>
  </w:num>
  <w:num w:numId="17">
    <w:abstractNumId w:val="20"/>
  </w:num>
  <w:num w:numId="18">
    <w:abstractNumId w:val="14"/>
  </w:num>
  <w:num w:numId="19">
    <w:abstractNumId w:val="15"/>
  </w:num>
  <w:num w:numId="20">
    <w:abstractNumId w:val="7"/>
  </w:num>
  <w:num w:numId="21">
    <w:abstractNumId w:val="21"/>
  </w:num>
  <w:num w:numId="22">
    <w:abstractNumId w:val="16"/>
  </w:num>
  <w:num w:numId="23">
    <w:abstractNumId w:val="6"/>
  </w:num>
  <w:num w:numId="24">
    <w:abstractNumId w:val="19"/>
  </w:num>
  <w:num w:numId="25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DD"/>
    <w:rsid w:val="0000015C"/>
    <w:rsid w:val="000018B7"/>
    <w:rsid w:val="00004552"/>
    <w:rsid w:val="00006F58"/>
    <w:rsid w:val="00014467"/>
    <w:rsid w:val="00015674"/>
    <w:rsid w:val="0003144B"/>
    <w:rsid w:val="000327AA"/>
    <w:rsid w:val="0003787F"/>
    <w:rsid w:val="00054628"/>
    <w:rsid w:val="0005546D"/>
    <w:rsid w:val="00063FA9"/>
    <w:rsid w:val="0007181C"/>
    <w:rsid w:val="00074212"/>
    <w:rsid w:val="000774FF"/>
    <w:rsid w:val="00093066"/>
    <w:rsid w:val="00095A66"/>
    <w:rsid w:val="000A1597"/>
    <w:rsid w:val="000A2E43"/>
    <w:rsid w:val="000A566A"/>
    <w:rsid w:val="000B190F"/>
    <w:rsid w:val="000C066B"/>
    <w:rsid w:val="000C5F89"/>
    <w:rsid w:val="000C7B7D"/>
    <w:rsid w:val="000D57C2"/>
    <w:rsid w:val="000D7BDE"/>
    <w:rsid w:val="000D7DCF"/>
    <w:rsid w:val="000E18A1"/>
    <w:rsid w:val="000E42DD"/>
    <w:rsid w:val="000E6B46"/>
    <w:rsid w:val="000F04AF"/>
    <w:rsid w:val="000F11BA"/>
    <w:rsid w:val="000F2605"/>
    <w:rsid w:val="0010508E"/>
    <w:rsid w:val="00105BE0"/>
    <w:rsid w:val="00106D39"/>
    <w:rsid w:val="00112814"/>
    <w:rsid w:val="00113CF1"/>
    <w:rsid w:val="00113E0D"/>
    <w:rsid w:val="001200CB"/>
    <w:rsid w:val="00121C35"/>
    <w:rsid w:val="001248A9"/>
    <w:rsid w:val="00130034"/>
    <w:rsid w:val="001363A0"/>
    <w:rsid w:val="00136962"/>
    <w:rsid w:val="0014799B"/>
    <w:rsid w:val="001517D8"/>
    <w:rsid w:val="001571C2"/>
    <w:rsid w:val="001606D5"/>
    <w:rsid w:val="001618C0"/>
    <w:rsid w:val="00163FDF"/>
    <w:rsid w:val="00167C26"/>
    <w:rsid w:val="00170B94"/>
    <w:rsid w:val="00174B76"/>
    <w:rsid w:val="0017706E"/>
    <w:rsid w:val="00182254"/>
    <w:rsid w:val="00187530"/>
    <w:rsid w:val="001900B5"/>
    <w:rsid w:val="00190F6D"/>
    <w:rsid w:val="0019352A"/>
    <w:rsid w:val="00196EBF"/>
    <w:rsid w:val="001A42C9"/>
    <w:rsid w:val="001B01A8"/>
    <w:rsid w:val="001B0351"/>
    <w:rsid w:val="001B0A91"/>
    <w:rsid w:val="001B0C45"/>
    <w:rsid w:val="001B3836"/>
    <w:rsid w:val="001B5AD1"/>
    <w:rsid w:val="001C4425"/>
    <w:rsid w:val="001D4547"/>
    <w:rsid w:val="001E3B17"/>
    <w:rsid w:val="001F1A8B"/>
    <w:rsid w:val="00204050"/>
    <w:rsid w:val="00233334"/>
    <w:rsid w:val="00234339"/>
    <w:rsid w:val="00241263"/>
    <w:rsid w:val="00241AA8"/>
    <w:rsid w:val="0024245B"/>
    <w:rsid w:val="00246CB6"/>
    <w:rsid w:val="002510E3"/>
    <w:rsid w:val="002552BE"/>
    <w:rsid w:val="0026034F"/>
    <w:rsid w:val="002611EA"/>
    <w:rsid w:val="00262720"/>
    <w:rsid w:val="00264C7D"/>
    <w:rsid w:val="00267105"/>
    <w:rsid w:val="00267801"/>
    <w:rsid w:val="002700AB"/>
    <w:rsid w:val="0027248A"/>
    <w:rsid w:val="00277928"/>
    <w:rsid w:val="00285332"/>
    <w:rsid w:val="00286235"/>
    <w:rsid w:val="002952C0"/>
    <w:rsid w:val="002B05AC"/>
    <w:rsid w:val="002B5195"/>
    <w:rsid w:val="002B59D7"/>
    <w:rsid w:val="002B5F27"/>
    <w:rsid w:val="002B5F84"/>
    <w:rsid w:val="002B5FE9"/>
    <w:rsid w:val="002C085B"/>
    <w:rsid w:val="002C1F70"/>
    <w:rsid w:val="002C4F3A"/>
    <w:rsid w:val="002C55AB"/>
    <w:rsid w:val="002C6A93"/>
    <w:rsid w:val="002C7822"/>
    <w:rsid w:val="002D6C4E"/>
    <w:rsid w:val="002E1717"/>
    <w:rsid w:val="002E46F2"/>
    <w:rsid w:val="002E567B"/>
    <w:rsid w:val="002E6DBB"/>
    <w:rsid w:val="002F0469"/>
    <w:rsid w:val="002F4C2B"/>
    <w:rsid w:val="00303839"/>
    <w:rsid w:val="00311812"/>
    <w:rsid w:val="00314C8F"/>
    <w:rsid w:val="003207C2"/>
    <w:rsid w:val="00327037"/>
    <w:rsid w:val="00327481"/>
    <w:rsid w:val="003305DF"/>
    <w:rsid w:val="00340551"/>
    <w:rsid w:val="00347C10"/>
    <w:rsid w:val="003558DF"/>
    <w:rsid w:val="003650EF"/>
    <w:rsid w:val="00372C05"/>
    <w:rsid w:val="00372E18"/>
    <w:rsid w:val="003737BB"/>
    <w:rsid w:val="003755BF"/>
    <w:rsid w:val="00391130"/>
    <w:rsid w:val="00391592"/>
    <w:rsid w:val="003932BC"/>
    <w:rsid w:val="003934BA"/>
    <w:rsid w:val="003A54F4"/>
    <w:rsid w:val="003A7D0A"/>
    <w:rsid w:val="003B2725"/>
    <w:rsid w:val="003C09BF"/>
    <w:rsid w:val="003D6E59"/>
    <w:rsid w:val="003F2001"/>
    <w:rsid w:val="003F3D97"/>
    <w:rsid w:val="003F3E88"/>
    <w:rsid w:val="003F66A1"/>
    <w:rsid w:val="0040161F"/>
    <w:rsid w:val="00402ADE"/>
    <w:rsid w:val="0040584F"/>
    <w:rsid w:val="00411491"/>
    <w:rsid w:val="004135F0"/>
    <w:rsid w:val="00425711"/>
    <w:rsid w:val="00425D95"/>
    <w:rsid w:val="00426D3D"/>
    <w:rsid w:val="00427514"/>
    <w:rsid w:val="004310F2"/>
    <w:rsid w:val="00432F37"/>
    <w:rsid w:val="00433583"/>
    <w:rsid w:val="004340E4"/>
    <w:rsid w:val="004376BA"/>
    <w:rsid w:val="0044052C"/>
    <w:rsid w:val="00442403"/>
    <w:rsid w:val="004442B2"/>
    <w:rsid w:val="0044440A"/>
    <w:rsid w:val="00455C3A"/>
    <w:rsid w:val="004575C4"/>
    <w:rsid w:val="00460850"/>
    <w:rsid w:val="0046186C"/>
    <w:rsid w:val="00467372"/>
    <w:rsid w:val="00472830"/>
    <w:rsid w:val="0047301C"/>
    <w:rsid w:val="00475042"/>
    <w:rsid w:val="00475EF1"/>
    <w:rsid w:val="00485205"/>
    <w:rsid w:val="00486999"/>
    <w:rsid w:val="004904D7"/>
    <w:rsid w:val="00490BCB"/>
    <w:rsid w:val="00491CBA"/>
    <w:rsid w:val="004926AB"/>
    <w:rsid w:val="00492F0C"/>
    <w:rsid w:val="004953C5"/>
    <w:rsid w:val="0049610A"/>
    <w:rsid w:val="004A50B1"/>
    <w:rsid w:val="004A57EF"/>
    <w:rsid w:val="004B3803"/>
    <w:rsid w:val="004B4708"/>
    <w:rsid w:val="004B48B1"/>
    <w:rsid w:val="004B7A9E"/>
    <w:rsid w:val="004C0015"/>
    <w:rsid w:val="004C3BF4"/>
    <w:rsid w:val="004C4339"/>
    <w:rsid w:val="004C4DFB"/>
    <w:rsid w:val="004C77DB"/>
    <w:rsid w:val="004D177B"/>
    <w:rsid w:val="004D2B3E"/>
    <w:rsid w:val="004D3A04"/>
    <w:rsid w:val="004D7955"/>
    <w:rsid w:val="004E2C83"/>
    <w:rsid w:val="004E33C5"/>
    <w:rsid w:val="004E6EEB"/>
    <w:rsid w:val="004F059E"/>
    <w:rsid w:val="004F3F8D"/>
    <w:rsid w:val="005029F1"/>
    <w:rsid w:val="00506063"/>
    <w:rsid w:val="005226B1"/>
    <w:rsid w:val="0052602E"/>
    <w:rsid w:val="00526662"/>
    <w:rsid w:val="0053408B"/>
    <w:rsid w:val="00535D95"/>
    <w:rsid w:val="0054172D"/>
    <w:rsid w:val="00543EDF"/>
    <w:rsid w:val="005445CF"/>
    <w:rsid w:val="00550135"/>
    <w:rsid w:val="00552763"/>
    <w:rsid w:val="00552A06"/>
    <w:rsid w:val="00554A9D"/>
    <w:rsid w:val="005653D0"/>
    <w:rsid w:val="00573C41"/>
    <w:rsid w:val="00581AE9"/>
    <w:rsid w:val="00582F2A"/>
    <w:rsid w:val="00585CEF"/>
    <w:rsid w:val="005A42FE"/>
    <w:rsid w:val="005A6D00"/>
    <w:rsid w:val="005A7A5C"/>
    <w:rsid w:val="005A7B57"/>
    <w:rsid w:val="005B621F"/>
    <w:rsid w:val="005C4657"/>
    <w:rsid w:val="005C497B"/>
    <w:rsid w:val="005C5A64"/>
    <w:rsid w:val="005D1FDC"/>
    <w:rsid w:val="005D33A1"/>
    <w:rsid w:val="005D6B4A"/>
    <w:rsid w:val="005D71B5"/>
    <w:rsid w:val="005E1487"/>
    <w:rsid w:val="005E229A"/>
    <w:rsid w:val="00600DC5"/>
    <w:rsid w:val="00602A68"/>
    <w:rsid w:val="006063A1"/>
    <w:rsid w:val="006102E4"/>
    <w:rsid w:val="00610734"/>
    <w:rsid w:val="00612CE6"/>
    <w:rsid w:val="00613079"/>
    <w:rsid w:val="00617D15"/>
    <w:rsid w:val="0062206E"/>
    <w:rsid w:val="0062223F"/>
    <w:rsid w:val="00627299"/>
    <w:rsid w:val="00630A85"/>
    <w:rsid w:val="006326A8"/>
    <w:rsid w:val="006326E5"/>
    <w:rsid w:val="0063517A"/>
    <w:rsid w:val="00636175"/>
    <w:rsid w:val="00636679"/>
    <w:rsid w:val="00636AE9"/>
    <w:rsid w:val="00640669"/>
    <w:rsid w:val="006412CB"/>
    <w:rsid w:val="00641B7D"/>
    <w:rsid w:val="00642D61"/>
    <w:rsid w:val="00644D94"/>
    <w:rsid w:val="00647253"/>
    <w:rsid w:val="0067555E"/>
    <w:rsid w:val="006769E2"/>
    <w:rsid w:val="006771E9"/>
    <w:rsid w:val="00681CA5"/>
    <w:rsid w:val="0068393D"/>
    <w:rsid w:val="0069207F"/>
    <w:rsid w:val="00696A9B"/>
    <w:rsid w:val="006A03E5"/>
    <w:rsid w:val="006B041E"/>
    <w:rsid w:val="006B134B"/>
    <w:rsid w:val="006B3AA4"/>
    <w:rsid w:val="006B4046"/>
    <w:rsid w:val="006B66F6"/>
    <w:rsid w:val="006B6881"/>
    <w:rsid w:val="006C2DC8"/>
    <w:rsid w:val="006D0B18"/>
    <w:rsid w:val="006D1476"/>
    <w:rsid w:val="006F2DD6"/>
    <w:rsid w:val="006F4A4A"/>
    <w:rsid w:val="006F5904"/>
    <w:rsid w:val="007011C4"/>
    <w:rsid w:val="00703065"/>
    <w:rsid w:val="00704C3F"/>
    <w:rsid w:val="007055AD"/>
    <w:rsid w:val="00706122"/>
    <w:rsid w:val="00707A55"/>
    <w:rsid w:val="007117F4"/>
    <w:rsid w:val="007127F7"/>
    <w:rsid w:val="00712F10"/>
    <w:rsid w:val="0072184E"/>
    <w:rsid w:val="00722F8F"/>
    <w:rsid w:val="007273BA"/>
    <w:rsid w:val="00730471"/>
    <w:rsid w:val="00736AFA"/>
    <w:rsid w:val="00741685"/>
    <w:rsid w:val="00744C65"/>
    <w:rsid w:val="00750B07"/>
    <w:rsid w:val="00760750"/>
    <w:rsid w:val="00760760"/>
    <w:rsid w:val="00767B24"/>
    <w:rsid w:val="007733DC"/>
    <w:rsid w:val="00774F39"/>
    <w:rsid w:val="00775658"/>
    <w:rsid w:val="00781D4B"/>
    <w:rsid w:val="00782B42"/>
    <w:rsid w:val="0078358B"/>
    <w:rsid w:val="007947A2"/>
    <w:rsid w:val="007A08AB"/>
    <w:rsid w:val="007B2258"/>
    <w:rsid w:val="007C2247"/>
    <w:rsid w:val="007C706F"/>
    <w:rsid w:val="007D5D19"/>
    <w:rsid w:val="007D7CC1"/>
    <w:rsid w:val="007F0B15"/>
    <w:rsid w:val="007F0C6E"/>
    <w:rsid w:val="007F2CF9"/>
    <w:rsid w:val="007F5F10"/>
    <w:rsid w:val="00801797"/>
    <w:rsid w:val="008019E7"/>
    <w:rsid w:val="00805654"/>
    <w:rsid w:val="00811C01"/>
    <w:rsid w:val="008237B8"/>
    <w:rsid w:val="0083022E"/>
    <w:rsid w:val="00830F0D"/>
    <w:rsid w:val="00842184"/>
    <w:rsid w:val="00842D52"/>
    <w:rsid w:val="008464B8"/>
    <w:rsid w:val="00854A8D"/>
    <w:rsid w:val="00855AFF"/>
    <w:rsid w:val="0086082E"/>
    <w:rsid w:val="00863AB2"/>
    <w:rsid w:val="00866959"/>
    <w:rsid w:val="00882C43"/>
    <w:rsid w:val="00886AE6"/>
    <w:rsid w:val="008926B4"/>
    <w:rsid w:val="0089420B"/>
    <w:rsid w:val="00895B09"/>
    <w:rsid w:val="008A24C6"/>
    <w:rsid w:val="008A251F"/>
    <w:rsid w:val="008A2DD8"/>
    <w:rsid w:val="008A3B43"/>
    <w:rsid w:val="008A6C0D"/>
    <w:rsid w:val="008B0C50"/>
    <w:rsid w:val="008B44FF"/>
    <w:rsid w:val="008B4D43"/>
    <w:rsid w:val="008B5904"/>
    <w:rsid w:val="008B64D2"/>
    <w:rsid w:val="008D0C7B"/>
    <w:rsid w:val="008D166F"/>
    <w:rsid w:val="008D6982"/>
    <w:rsid w:val="008E4225"/>
    <w:rsid w:val="008E54F5"/>
    <w:rsid w:val="008F1E03"/>
    <w:rsid w:val="008F7342"/>
    <w:rsid w:val="0090048B"/>
    <w:rsid w:val="00900916"/>
    <w:rsid w:val="009050B2"/>
    <w:rsid w:val="009159A2"/>
    <w:rsid w:val="009216BA"/>
    <w:rsid w:val="009229B6"/>
    <w:rsid w:val="009238A2"/>
    <w:rsid w:val="0092685A"/>
    <w:rsid w:val="00926BF9"/>
    <w:rsid w:val="00927682"/>
    <w:rsid w:val="0093510C"/>
    <w:rsid w:val="00935C4C"/>
    <w:rsid w:val="00945BEB"/>
    <w:rsid w:val="00950261"/>
    <w:rsid w:val="00953BE0"/>
    <w:rsid w:val="009548FB"/>
    <w:rsid w:val="0096213F"/>
    <w:rsid w:val="0096464F"/>
    <w:rsid w:val="00970B76"/>
    <w:rsid w:val="00972834"/>
    <w:rsid w:val="00973984"/>
    <w:rsid w:val="00974A18"/>
    <w:rsid w:val="00975B9E"/>
    <w:rsid w:val="00987C39"/>
    <w:rsid w:val="0099136D"/>
    <w:rsid w:val="0099201B"/>
    <w:rsid w:val="00996E7B"/>
    <w:rsid w:val="009971BB"/>
    <w:rsid w:val="009A0EE4"/>
    <w:rsid w:val="009B0952"/>
    <w:rsid w:val="009B2546"/>
    <w:rsid w:val="009C0907"/>
    <w:rsid w:val="009C194B"/>
    <w:rsid w:val="009C7488"/>
    <w:rsid w:val="009D0118"/>
    <w:rsid w:val="009D0659"/>
    <w:rsid w:val="009D287A"/>
    <w:rsid w:val="009E05CB"/>
    <w:rsid w:val="00A04B25"/>
    <w:rsid w:val="00A12435"/>
    <w:rsid w:val="00A16D66"/>
    <w:rsid w:val="00A16FE4"/>
    <w:rsid w:val="00A24B96"/>
    <w:rsid w:val="00A25EE8"/>
    <w:rsid w:val="00A30F60"/>
    <w:rsid w:val="00A3391A"/>
    <w:rsid w:val="00A3532E"/>
    <w:rsid w:val="00A363C1"/>
    <w:rsid w:val="00A40C95"/>
    <w:rsid w:val="00A435F0"/>
    <w:rsid w:val="00A44C68"/>
    <w:rsid w:val="00A50D93"/>
    <w:rsid w:val="00A540F5"/>
    <w:rsid w:val="00A56280"/>
    <w:rsid w:val="00A56B1B"/>
    <w:rsid w:val="00A572E2"/>
    <w:rsid w:val="00A64C3A"/>
    <w:rsid w:val="00A6688E"/>
    <w:rsid w:val="00A75B4D"/>
    <w:rsid w:val="00A82EA7"/>
    <w:rsid w:val="00A8496F"/>
    <w:rsid w:val="00A861F9"/>
    <w:rsid w:val="00A863F3"/>
    <w:rsid w:val="00A95AA0"/>
    <w:rsid w:val="00A96537"/>
    <w:rsid w:val="00A9669B"/>
    <w:rsid w:val="00AA314F"/>
    <w:rsid w:val="00AA6FCC"/>
    <w:rsid w:val="00AB10B4"/>
    <w:rsid w:val="00AB529E"/>
    <w:rsid w:val="00AB6135"/>
    <w:rsid w:val="00AD1767"/>
    <w:rsid w:val="00AD1E4D"/>
    <w:rsid w:val="00AD347C"/>
    <w:rsid w:val="00AD7CF9"/>
    <w:rsid w:val="00AE53A5"/>
    <w:rsid w:val="00AE5928"/>
    <w:rsid w:val="00AF3B01"/>
    <w:rsid w:val="00B042BE"/>
    <w:rsid w:val="00B10C7C"/>
    <w:rsid w:val="00B12B5A"/>
    <w:rsid w:val="00B14422"/>
    <w:rsid w:val="00B15ADA"/>
    <w:rsid w:val="00B21600"/>
    <w:rsid w:val="00B222E1"/>
    <w:rsid w:val="00B30F53"/>
    <w:rsid w:val="00B31E21"/>
    <w:rsid w:val="00B324B9"/>
    <w:rsid w:val="00B33075"/>
    <w:rsid w:val="00B449D3"/>
    <w:rsid w:val="00B44C9F"/>
    <w:rsid w:val="00B53DFD"/>
    <w:rsid w:val="00B67843"/>
    <w:rsid w:val="00B74BD9"/>
    <w:rsid w:val="00B80C37"/>
    <w:rsid w:val="00B85D6A"/>
    <w:rsid w:val="00B85DDA"/>
    <w:rsid w:val="00B862E6"/>
    <w:rsid w:val="00B90F96"/>
    <w:rsid w:val="00BA209B"/>
    <w:rsid w:val="00BA2CEC"/>
    <w:rsid w:val="00BA68BE"/>
    <w:rsid w:val="00BA739D"/>
    <w:rsid w:val="00BA79DF"/>
    <w:rsid w:val="00BB5545"/>
    <w:rsid w:val="00BC1510"/>
    <w:rsid w:val="00BC1ADA"/>
    <w:rsid w:val="00BC3C00"/>
    <w:rsid w:val="00BC6EBA"/>
    <w:rsid w:val="00BD2B61"/>
    <w:rsid w:val="00BE3927"/>
    <w:rsid w:val="00BF28B6"/>
    <w:rsid w:val="00BF39E7"/>
    <w:rsid w:val="00BF604D"/>
    <w:rsid w:val="00BF7995"/>
    <w:rsid w:val="00C02A54"/>
    <w:rsid w:val="00C04C94"/>
    <w:rsid w:val="00C0543B"/>
    <w:rsid w:val="00C06EC5"/>
    <w:rsid w:val="00C10672"/>
    <w:rsid w:val="00C1284B"/>
    <w:rsid w:val="00C150A4"/>
    <w:rsid w:val="00C23B19"/>
    <w:rsid w:val="00C24AFD"/>
    <w:rsid w:val="00C27C56"/>
    <w:rsid w:val="00C32E94"/>
    <w:rsid w:val="00C51D19"/>
    <w:rsid w:val="00C53030"/>
    <w:rsid w:val="00C54F19"/>
    <w:rsid w:val="00C57A01"/>
    <w:rsid w:val="00C6276E"/>
    <w:rsid w:val="00C67BC9"/>
    <w:rsid w:val="00C7255F"/>
    <w:rsid w:val="00C77B3B"/>
    <w:rsid w:val="00C825FD"/>
    <w:rsid w:val="00C855B9"/>
    <w:rsid w:val="00C86DAD"/>
    <w:rsid w:val="00C93E01"/>
    <w:rsid w:val="00CA725F"/>
    <w:rsid w:val="00CB2221"/>
    <w:rsid w:val="00CB364B"/>
    <w:rsid w:val="00CC273F"/>
    <w:rsid w:val="00CD10C9"/>
    <w:rsid w:val="00CD19E7"/>
    <w:rsid w:val="00CD6379"/>
    <w:rsid w:val="00CE31AE"/>
    <w:rsid w:val="00CE57F2"/>
    <w:rsid w:val="00CF2AC4"/>
    <w:rsid w:val="00CF54EB"/>
    <w:rsid w:val="00D0712B"/>
    <w:rsid w:val="00D121FE"/>
    <w:rsid w:val="00D12F53"/>
    <w:rsid w:val="00D136CE"/>
    <w:rsid w:val="00D1632C"/>
    <w:rsid w:val="00D27C63"/>
    <w:rsid w:val="00D341C2"/>
    <w:rsid w:val="00D505CA"/>
    <w:rsid w:val="00D52642"/>
    <w:rsid w:val="00D5310F"/>
    <w:rsid w:val="00D62005"/>
    <w:rsid w:val="00D6576F"/>
    <w:rsid w:val="00D7119F"/>
    <w:rsid w:val="00D71513"/>
    <w:rsid w:val="00D72735"/>
    <w:rsid w:val="00D7363A"/>
    <w:rsid w:val="00D77398"/>
    <w:rsid w:val="00D82AA4"/>
    <w:rsid w:val="00D858DC"/>
    <w:rsid w:val="00D8796A"/>
    <w:rsid w:val="00D910AB"/>
    <w:rsid w:val="00D92377"/>
    <w:rsid w:val="00D92AFA"/>
    <w:rsid w:val="00D93AC8"/>
    <w:rsid w:val="00DB4E2A"/>
    <w:rsid w:val="00DB5E6A"/>
    <w:rsid w:val="00DB5F89"/>
    <w:rsid w:val="00DB684E"/>
    <w:rsid w:val="00DC0968"/>
    <w:rsid w:val="00DC2A8F"/>
    <w:rsid w:val="00DC6E21"/>
    <w:rsid w:val="00DE2B9E"/>
    <w:rsid w:val="00DF3955"/>
    <w:rsid w:val="00DF707B"/>
    <w:rsid w:val="00E019C3"/>
    <w:rsid w:val="00E06122"/>
    <w:rsid w:val="00E12727"/>
    <w:rsid w:val="00E13720"/>
    <w:rsid w:val="00E16BD9"/>
    <w:rsid w:val="00E170D4"/>
    <w:rsid w:val="00E2042D"/>
    <w:rsid w:val="00E2221C"/>
    <w:rsid w:val="00E22821"/>
    <w:rsid w:val="00E3296E"/>
    <w:rsid w:val="00E32E54"/>
    <w:rsid w:val="00E33EEB"/>
    <w:rsid w:val="00E41259"/>
    <w:rsid w:val="00E51910"/>
    <w:rsid w:val="00E535BC"/>
    <w:rsid w:val="00E54A5B"/>
    <w:rsid w:val="00E6002A"/>
    <w:rsid w:val="00E62E01"/>
    <w:rsid w:val="00E669E9"/>
    <w:rsid w:val="00E6737D"/>
    <w:rsid w:val="00E72BD7"/>
    <w:rsid w:val="00E74B58"/>
    <w:rsid w:val="00E75157"/>
    <w:rsid w:val="00E7586D"/>
    <w:rsid w:val="00E81581"/>
    <w:rsid w:val="00E82442"/>
    <w:rsid w:val="00E83B17"/>
    <w:rsid w:val="00E84A36"/>
    <w:rsid w:val="00E86418"/>
    <w:rsid w:val="00E864E3"/>
    <w:rsid w:val="00E91D63"/>
    <w:rsid w:val="00E96B25"/>
    <w:rsid w:val="00E97972"/>
    <w:rsid w:val="00EA0C51"/>
    <w:rsid w:val="00EA37E3"/>
    <w:rsid w:val="00EA5A72"/>
    <w:rsid w:val="00EB3322"/>
    <w:rsid w:val="00EB479A"/>
    <w:rsid w:val="00EC3D7C"/>
    <w:rsid w:val="00ED3C20"/>
    <w:rsid w:val="00EE7495"/>
    <w:rsid w:val="00EF3E12"/>
    <w:rsid w:val="00EF7422"/>
    <w:rsid w:val="00F03B81"/>
    <w:rsid w:val="00F0581E"/>
    <w:rsid w:val="00F075B6"/>
    <w:rsid w:val="00F07628"/>
    <w:rsid w:val="00F07E92"/>
    <w:rsid w:val="00F14A66"/>
    <w:rsid w:val="00F1610C"/>
    <w:rsid w:val="00F178C4"/>
    <w:rsid w:val="00F24562"/>
    <w:rsid w:val="00F24900"/>
    <w:rsid w:val="00F272EA"/>
    <w:rsid w:val="00F311A1"/>
    <w:rsid w:val="00F3229E"/>
    <w:rsid w:val="00F33870"/>
    <w:rsid w:val="00F349A2"/>
    <w:rsid w:val="00F506C3"/>
    <w:rsid w:val="00F55CC2"/>
    <w:rsid w:val="00F6194A"/>
    <w:rsid w:val="00F674DC"/>
    <w:rsid w:val="00F67690"/>
    <w:rsid w:val="00F71E62"/>
    <w:rsid w:val="00F73EEA"/>
    <w:rsid w:val="00F73FF4"/>
    <w:rsid w:val="00F74E50"/>
    <w:rsid w:val="00F8166E"/>
    <w:rsid w:val="00F837B4"/>
    <w:rsid w:val="00F93E15"/>
    <w:rsid w:val="00F96E96"/>
    <w:rsid w:val="00FA19FA"/>
    <w:rsid w:val="00FA4D21"/>
    <w:rsid w:val="00FA63BD"/>
    <w:rsid w:val="00FA6D95"/>
    <w:rsid w:val="00FA7E9F"/>
    <w:rsid w:val="00FB29A1"/>
    <w:rsid w:val="00FB3B2A"/>
    <w:rsid w:val="00FC4324"/>
    <w:rsid w:val="00FD383C"/>
    <w:rsid w:val="00FD46FF"/>
    <w:rsid w:val="00FD5AFE"/>
    <w:rsid w:val="00FE2166"/>
    <w:rsid w:val="00FE271D"/>
    <w:rsid w:val="00FE4EBA"/>
    <w:rsid w:val="00FF040E"/>
    <w:rsid w:val="00FF0536"/>
    <w:rsid w:val="00FF249F"/>
    <w:rsid w:val="00FF5121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DFF17"/>
  <w15:docId w15:val="{49D0EA1B-1240-4FFF-823F-172EC864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190F"/>
    <w:pPr>
      <w:keepNext/>
      <w:spacing w:after="0" w:line="240" w:lineRule="auto"/>
      <w:ind w:left="-567" w:firstLine="709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B190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B190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9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B19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19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0B190F"/>
  </w:style>
  <w:style w:type="paragraph" w:customStyle="1" w:styleId="1CharChar">
    <w:name w:val="Знак Знак Знак Знак Знак1 Знак Знак Знак Знак Char Char Знак"/>
    <w:basedOn w:val="a"/>
    <w:rsid w:val="000B19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0B190F"/>
    <w:pPr>
      <w:tabs>
        <w:tab w:val="left" w:pos="284"/>
        <w:tab w:val="left" w:pos="851"/>
        <w:tab w:val="left" w:pos="1701"/>
        <w:tab w:val="left" w:pos="2552"/>
      </w:tabs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Arial CYR"/>
      <w:color w:val="000000"/>
      <w:lang w:eastAsia="ru-RU"/>
    </w:rPr>
  </w:style>
  <w:style w:type="character" w:customStyle="1" w:styleId="a4">
    <w:name w:val="Основной текст Знак"/>
    <w:basedOn w:val="a0"/>
    <w:link w:val="a3"/>
    <w:rsid w:val="000B190F"/>
    <w:rPr>
      <w:rFonts w:ascii="Garamond" w:eastAsia="Times New Roman" w:hAnsi="Garamond" w:cs="Arial CYR"/>
      <w:color w:val="000000"/>
      <w:lang w:eastAsia="ru-RU"/>
    </w:rPr>
  </w:style>
  <w:style w:type="character" w:customStyle="1" w:styleId="RomanT">
    <w:name w:val="RomanT"/>
    <w:semiHidden/>
    <w:rsid w:val="000B190F"/>
    <w:rPr>
      <w:color w:val="000000"/>
    </w:rPr>
  </w:style>
  <w:style w:type="paragraph" w:styleId="2">
    <w:name w:val="Body Text 2"/>
    <w:basedOn w:val="a"/>
    <w:link w:val="20"/>
    <w:rsid w:val="000B190F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0B190F"/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s0">
    <w:name w:val="s0"/>
    <w:rsid w:val="000B190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footnote text"/>
    <w:basedOn w:val="a"/>
    <w:link w:val="a6"/>
    <w:semiHidden/>
    <w:rsid w:val="000B1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B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0B190F"/>
    <w:rPr>
      <w:vertAlign w:val="superscript"/>
    </w:rPr>
  </w:style>
  <w:style w:type="paragraph" w:styleId="a8">
    <w:name w:val="footer"/>
    <w:basedOn w:val="a"/>
    <w:link w:val="a9"/>
    <w:uiPriority w:val="99"/>
    <w:rsid w:val="000B19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B1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B190F"/>
  </w:style>
  <w:style w:type="paragraph" w:styleId="ab">
    <w:name w:val="header"/>
    <w:basedOn w:val="a"/>
    <w:link w:val="ac"/>
    <w:uiPriority w:val="99"/>
    <w:rsid w:val="000B19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B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0B19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0B190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rsid w:val="000B190F"/>
    <w:rPr>
      <w:sz w:val="16"/>
      <w:szCs w:val="16"/>
    </w:rPr>
  </w:style>
  <w:style w:type="paragraph" w:styleId="af0">
    <w:name w:val="annotation text"/>
    <w:basedOn w:val="a"/>
    <w:link w:val="af1"/>
    <w:rsid w:val="000B1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0B1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0B190F"/>
    <w:rPr>
      <w:b/>
      <w:bCs/>
    </w:rPr>
  </w:style>
  <w:style w:type="character" w:customStyle="1" w:styleId="af3">
    <w:name w:val="Тема примечания Знак"/>
    <w:basedOn w:val="af1"/>
    <w:link w:val="af2"/>
    <w:rsid w:val="000B19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B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0B1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0B19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AF46-B7E0-41EE-B389-2B39F66D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Турлубеков Каир</dc:creator>
  <cp:keywords/>
  <dc:description/>
  <cp:lastModifiedBy>Andrey Yun</cp:lastModifiedBy>
  <cp:revision>19</cp:revision>
  <cp:lastPrinted>2017-05-24T03:57:00Z</cp:lastPrinted>
  <dcterms:created xsi:type="dcterms:W3CDTF">2023-03-01T10:35:00Z</dcterms:created>
  <dcterms:modified xsi:type="dcterms:W3CDTF">2023-06-08T09:33:00Z</dcterms:modified>
</cp:coreProperties>
</file>