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BE9CED" w14:textId="77777777" w:rsidR="00F26C2F" w:rsidRDefault="00F26C2F" w:rsidP="005E727F">
      <w:pPr>
        <w:shd w:val="clear" w:color="auto" w:fill="FFFFFF"/>
        <w:spacing w:after="0" w:line="240" w:lineRule="auto"/>
        <w:jc w:val="center"/>
        <w:textAlignment w:val="baseline"/>
        <w:rPr>
          <w:rFonts w:ascii="Times New Roman" w:eastAsia="Times New Roman" w:hAnsi="Times New Roman" w:cs="Times New Roman"/>
          <w:b/>
          <w:bCs/>
          <w:color w:val="000000"/>
          <w:sz w:val="24"/>
          <w:szCs w:val="24"/>
          <w:lang w:eastAsia="ru-RU"/>
        </w:rPr>
      </w:pPr>
    </w:p>
    <w:p w14:paraId="4A6E29B8" w14:textId="180928B5" w:rsidR="00F26C2F" w:rsidRPr="00870964" w:rsidRDefault="00F26C2F" w:rsidP="00F26C2F">
      <w:pPr>
        <w:spacing w:after="0"/>
        <w:jc w:val="right"/>
        <w:rPr>
          <w:rFonts w:ascii="Times New Roman" w:hAnsi="Times New Roman" w:cs="Times New Roman"/>
          <w:b/>
          <w:bCs/>
          <w:i/>
          <w:iCs/>
          <w:sz w:val="24"/>
          <w:szCs w:val="24"/>
        </w:rPr>
      </w:pPr>
      <w:r w:rsidRPr="00870964">
        <w:rPr>
          <w:rFonts w:ascii="Times New Roman" w:hAnsi="Times New Roman" w:cs="Times New Roman"/>
          <w:b/>
          <w:bCs/>
          <w:i/>
          <w:iCs/>
          <w:sz w:val="24"/>
          <w:szCs w:val="24"/>
        </w:rPr>
        <w:t xml:space="preserve">Приложение №2 </w:t>
      </w:r>
    </w:p>
    <w:p w14:paraId="012FEDB7" w14:textId="77777777" w:rsidR="00651007" w:rsidRDefault="00651007" w:rsidP="00651007">
      <w:pPr>
        <w:jc w:val="right"/>
        <w:rPr>
          <w:rFonts w:ascii="Times New Roman" w:hAnsi="Times New Roman" w:cs="Times New Roman"/>
          <w:b/>
          <w:bCs/>
          <w:i/>
          <w:iCs/>
          <w:sz w:val="24"/>
          <w:szCs w:val="24"/>
        </w:rPr>
      </w:pPr>
      <w:r>
        <w:rPr>
          <w:rFonts w:ascii="Times New Roman" w:hAnsi="Times New Roman" w:cs="Times New Roman"/>
          <w:b/>
          <w:bCs/>
          <w:i/>
          <w:iCs/>
          <w:sz w:val="24"/>
          <w:szCs w:val="24"/>
        </w:rPr>
        <w:t>к приказу №18-П от «01»</w:t>
      </w:r>
      <w:r>
        <w:rPr>
          <w:rFonts w:ascii="Times New Roman" w:hAnsi="Times New Roman" w:cs="Times New Roman"/>
          <w:b/>
          <w:bCs/>
          <w:i/>
          <w:iCs/>
          <w:sz w:val="24"/>
          <w:szCs w:val="24"/>
          <w:lang w:val="kk-KZ"/>
        </w:rPr>
        <w:t xml:space="preserve"> марта </w:t>
      </w:r>
      <w:r>
        <w:rPr>
          <w:rFonts w:ascii="Times New Roman" w:hAnsi="Times New Roman" w:cs="Times New Roman"/>
          <w:b/>
          <w:bCs/>
          <w:i/>
          <w:iCs/>
          <w:sz w:val="24"/>
          <w:szCs w:val="24"/>
        </w:rPr>
        <w:t>2023 года</w:t>
      </w:r>
    </w:p>
    <w:p w14:paraId="33E22A63" w14:textId="77777777" w:rsidR="00F26C2F" w:rsidRPr="00870964" w:rsidRDefault="00F26C2F" w:rsidP="005E727F">
      <w:pPr>
        <w:shd w:val="clear" w:color="auto" w:fill="FFFFFF"/>
        <w:spacing w:after="0" w:line="240" w:lineRule="auto"/>
        <w:jc w:val="center"/>
        <w:textAlignment w:val="baseline"/>
        <w:rPr>
          <w:rFonts w:ascii="Times New Roman" w:eastAsia="Times New Roman" w:hAnsi="Times New Roman" w:cs="Times New Roman"/>
          <w:b/>
          <w:bCs/>
          <w:color w:val="000000"/>
          <w:sz w:val="24"/>
          <w:szCs w:val="24"/>
          <w:lang w:eastAsia="ru-RU"/>
        </w:rPr>
      </w:pPr>
    </w:p>
    <w:p w14:paraId="183727DC" w14:textId="31DE2FF2" w:rsidR="005E4C88" w:rsidRPr="00870964" w:rsidRDefault="005E4C88" w:rsidP="005E727F">
      <w:pPr>
        <w:shd w:val="clear" w:color="auto" w:fill="FFFFFF"/>
        <w:spacing w:after="0" w:line="240" w:lineRule="auto"/>
        <w:jc w:val="center"/>
        <w:textAlignment w:val="baseline"/>
        <w:rPr>
          <w:rFonts w:ascii="Times New Roman" w:eastAsia="Times New Roman" w:hAnsi="Times New Roman" w:cs="Times New Roman"/>
          <w:color w:val="000000"/>
          <w:sz w:val="24"/>
          <w:szCs w:val="24"/>
          <w:lang w:eastAsia="ru-RU"/>
        </w:rPr>
      </w:pPr>
      <w:r w:rsidRPr="00870964">
        <w:rPr>
          <w:rFonts w:ascii="Times New Roman" w:eastAsia="Times New Roman" w:hAnsi="Times New Roman" w:cs="Times New Roman"/>
          <w:b/>
          <w:bCs/>
          <w:color w:val="000000"/>
          <w:sz w:val="24"/>
          <w:szCs w:val="24"/>
          <w:lang w:eastAsia="ru-RU"/>
        </w:rPr>
        <w:t>Учредительный договор</w:t>
      </w:r>
      <w:r w:rsidR="007C0FED" w:rsidRPr="00870964">
        <w:rPr>
          <w:rFonts w:ascii="Times New Roman" w:eastAsia="Times New Roman" w:hAnsi="Times New Roman" w:cs="Times New Roman"/>
          <w:b/>
          <w:bCs/>
          <w:color w:val="000000"/>
          <w:sz w:val="24"/>
          <w:szCs w:val="24"/>
          <w:lang w:eastAsia="ru-RU"/>
        </w:rPr>
        <w:t xml:space="preserve"> (договор присоединения)</w:t>
      </w:r>
      <w:r w:rsidRPr="00870964">
        <w:rPr>
          <w:rFonts w:ascii="Times New Roman" w:eastAsia="Times New Roman" w:hAnsi="Times New Roman" w:cs="Times New Roman"/>
          <w:b/>
          <w:bCs/>
          <w:color w:val="000000"/>
          <w:sz w:val="24"/>
          <w:szCs w:val="24"/>
          <w:lang w:eastAsia="ru-RU"/>
        </w:rPr>
        <w:br/>
        <w:t>Товарищества с ограниченной ответственностью</w:t>
      </w:r>
    </w:p>
    <w:p w14:paraId="182D81B6" w14:textId="13C32CA6" w:rsidR="005E4C88" w:rsidRPr="00870964" w:rsidRDefault="005E727F" w:rsidP="005E4C88">
      <w:pPr>
        <w:shd w:val="clear" w:color="auto" w:fill="FFFFFF"/>
        <w:spacing w:after="0" w:line="240" w:lineRule="auto"/>
        <w:jc w:val="center"/>
        <w:textAlignment w:val="baseline"/>
        <w:rPr>
          <w:rFonts w:ascii="Times New Roman" w:eastAsia="Times New Roman" w:hAnsi="Times New Roman" w:cs="Times New Roman"/>
          <w:color w:val="000000"/>
          <w:sz w:val="24"/>
          <w:szCs w:val="24"/>
          <w:lang w:eastAsia="ru-RU"/>
        </w:rPr>
      </w:pPr>
      <w:r w:rsidRPr="00870964">
        <w:rPr>
          <w:rFonts w:ascii="Times New Roman" w:hAnsi="Times New Roman" w:cs="Times New Roman"/>
          <w:b/>
          <w:bCs/>
          <w:sz w:val="24"/>
          <w:szCs w:val="24"/>
        </w:rPr>
        <w:t>«</w:t>
      </w:r>
      <w:r w:rsidR="004851AF" w:rsidRPr="00870964">
        <w:rPr>
          <w:rFonts w:ascii="Times New Roman" w:hAnsi="Times New Roman" w:cs="Times New Roman"/>
          <w:b/>
          <w:bCs/>
          <w:sz w:val="24"/>
          <w:szCs w:val="24"/>
        </w:rPr>
        <w:t>_______________________</w:t>
      </w:r>
      <w:r w:rsidRPr="00870964">
        <w:rPr>
          <w:rFonts w:ascii="Times New Roman" w:hAnsi="Times New Roman" w:cs="Times New Roman"/>
          <w:b/>
          <w:bCs/>
          <w:sz w:val="24"/>
          <w:szCs w:val="24"/>
        </w:rPr>
        <w:t>»</w:t>
      </w:r>
      <w:r w:rsidR="005E4C88" w:rsidRPr="00870964">
        <w:rPr>
          <w:rFonts w:ascii="Times New Roman" w:eastAsia="Times New Roman" w:hAnsi="Times New Roman" w:cs="Times New Roman"/>
          <w:color w:val="000000"/>
          <w:sz w:val="24"/>
          <w:szCs w:val="24"/>
          <w:lang w:eastAsia="ru-RU"/>
        </w:rPr>
        <w:t> </w:t>
      </w:r>
    </w:p>
    <w:tbl>
      <w:tblPr>
        <w:tblW w:w="5000" w:type="pct"/>
        <w:shd w:val="clear" w:color="auto" w:fill="FFFFFF"/>
        <w:tblCellMar>
          <w:left w:w="0" w:type="dxa"/>
          <w:right w:w="0" w:type="dxa"/>
        </w:tblCellMar>
        <w:tblLook w:val="04A0" w:firstRow="1" w:lastRow="0" w:firstColumn="1" w:lastColumn="0" w:noHBand="0" w:noVBand="1"/>
      </w:tblPr>
      <w:tblGrid>
        <w:gridCol w:w="4677"/>
        <w:gridCol w:w="4678"/>
      </w:tblGrid>
      <w:tr w:rsidR="005E4C88" w:rsidRPr="00870964" w14:paraId="69DC21A6" w14:textId="77777777" w:rsidTr="005E4C88">
        <w:trPr>
          <w:trHeight w:val="135"/>
        </w:trPr>
        <w:tc>
          <w:tcPr>
            <w:tcW w:w="2500" w:type="pct"/>
            <w:shd w:val="clear" w:color="auto" w:fill="FFFFFF"/>
            <w:vAlign w:val="center"/>
            <w:hideMark/>
          </w:tcPr>
          <w:p w14:paraId="24D5D180" w14:textId="0A2CC048" w:rsidR="005E4C88" w:rsidRPr="00870964" w:rsidRDefault="00FF7682" w:rsidP="00087ADC">
            <w:pPr>
              <w:spacing w:after="0" w:line="240" w:lineRule="auto"/>
              <w:ind w:firstLine="426"/>
              <w:jc w:val="both"/>
              <w:textAlignment w:val="baseline"/>
              <w:rPr>
                <w:rFonts w:ascii="Times New Roman" w:eastAsia="Times New Roman" w:hAnsi="Times New Roman" w:cs="Times New Roman"/>
                <w:color w:val="000000"/>
                <w:sz w:val="24"/>
                <w:szCs w:val="24"/>
                <w:lang w:eastAsia="ru-RU"/>
              </w:rPr>
            </w:pPr>
            <w:r w:rsidRPr="00870964">
              <w:rPr>
                <w:rFonts w:ascii="Times New Roman" w:eastAsia="Times New Roman" w:hAnsi="Times New Roman" w:cs="Times New Roman"/>
                <w:b/>
                <w:bCs/>
                <w:color w:val="000000"/>
                <w:sz w:val="24"/>
                <w:szCs w:val="24"/>
                <w:lang w:eastAsia="ru-RU"/>
              </w:rPr>
              <w:t>г</w:t>
            </w:r>
            <w:r w:rsidR="005E4C88" w:rsidRPr="00870964">
              <w:rPr>
                <w:rFonts w:ascii="Times New Roman" w:eastAsia="Times New Roman" w:hAnsi="Times New Roman" w:cs="Times New Roman"/>
                <w:b/>
                <w:bCs/>
                <w:color w:val="000000"/>
                <w:sz w:val="24"/>
                <w:szCs w:val="24"/>
                <w:lang w:eastAsia="ru-RU"/>
              </w:rPr>
              <w:t xml:space="preserve">ород </w:t>
            </w:r>
            <w:r w:rsidR="00396185" w:rsidRPr="00870964">
              <w:rPr>
                <w:rFonts w:ascii="Times New Roman" w:eastAsia="Times New Roman" w:hAnsi="Times New Roman" w:cs="Times New Roman"/>
                <w:b/>
                <w:bCs/>
                <w:color w:val="000000"/>
                <w:sz w:val="24"/>
                <w:szCs w:val="24"/>
                <w:lang w:eastAsia="ru-RU"/>
              </w:rPr>
              <w:t>Астана</w:t>
            </w:r>
          </w:p>
        </w:tc>
        <w:tc>
          <w:tcPr>
            <w:tcW w:w="7755" w:type="dxa"/>
            <w:shd w:val="clear" w:color="auto" w:fill="FFFFFF"/>
            <w:vAlign w:val="center"/>
            <w:hideMark/>
          </w:tcPr>
          <w:p w14:paraId="39D2DFAF" w14:textId="6F55BD37" w:rsidR="005E4C88" w:rsidRPr="00870964" w:rsidRDefault="00396185" w:rsidP="005E4C88">
            <w:pPr>
              <w:spacing w:after="0" w:line="240" w:lineRule="auto"/>
              <w:jc w:val="right"/>
              <w:textAlignment w:val="baseline"/>
              <w:rPr>
                <w:rFonts w:ascii="Times New Roman" w:eastAsia="Times New Roman" w:hAnsi="Times New Roman" w:cs="Times New Roman"/>
                <w:color w:val="000000"/>
                <w:sz w:val="24"/>
                <w:szCs w:val="24"/>
                <w:lang w:eastAsia="ru-RU"/>
              </w:rPr>
            </w:pPr>
            <w:r w:rsidRPr="00870964">
              <w:rPr>
                <w:rFonts w:ascii="Times New Roman" w:eastAsia="Times New Roman" w:hAnsi="Times New Roman" w:cs="Times New Roman"/>
                <w:b/>
                <w:bCs/>
                <w:color w:val="000000"/>
                <w:sz w:val="24"/>
                <w:szCs w:val="24"/>
                <w:lang w:eastAsia="ru-RU"/>
              </w:rPr>
              <w:t xml:space="preserve"> «___»__________ 202__</w:t>
            </w:r>
            <w:r w:rsidR="005E4C88" w:rsidRPr="00870964">
              <w:rPr>
                <w:rFonts w:ascii="Times New Roman" w:eastAsia="Times New Roman" w:hAnsi="Times New Roman" w:cs="Times New Roman"/>
                <w:b/>
                <w:bCs/>
                <w:color w:val="000000"/>
                <w:sz w:val="24"/>
                <w:szCs w:val="24"/>
                <w:lang w:eastAsia="ru-RU"/>
              </w:rPr>
              <w:t>г</w:t>
            </w:r>
            <w:r w:rsidRPr="00870964">
              <w:rPr>
                <w:rFonts w:ascii="Times New Roman" w:eastAsia="Times New Roman" w:hAnsi="Times New Roman" w:cs="Times New Roman"/>
                <w:b/>
                <w:bCs/>
                <w:color w:val="000000"/>
                <w:sz w:val="24"/>
                <w:szCs w:val="24"/>
                <w:lang w:eastAsia="ru-RU"/>
              </w:rPr>
              <w:t>ода</w:t>
            </w:r>
          </w:p>
        </w:tc>
      </w:tr>
    </w:tbl>
    <w:p w14:paraId="3D03DEC8" w14:textId="77777777" w:rsidR="005E4C88" w:rsidRPr="00870964" w:rsidRDefault="005E4C88" w:rsidP="005E4C8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870964">
        <w:rPr>
          <w:rFonts w:ascii="Times New Roman" w:eastAsia="Times New Roman" w:hAnsi="Times New Roman" w:cs="Times New Roman"/>
          <w:color w:val="000000"/>
          <w:sz w:val="24"/>
          <w:szCs w:val="24"/>
          <w:lang w:eastAsia="ru-RU"/>
        </w:rPr>
        <w:t> </w:t>
      </w:r>
    </w:p>
    <w:p w14:paraId="588673B3" w14:textId="77777777" w:rsidR="005E4C88" w:rsidRPr="00870964" w:rsidRDefault="005E4C88" w:rsidP="005E4C8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870964">
        <w:rPr>
          <w:rFonts w:ascii="Times New Roman" w:eastAsia="Times New Roman" w:hAnsi="Times New Roman" w:cs="Times New Roman"/>
          <w:color w:val="000000"/>
          <w:sz w:val="24"/>
          <w:szCs w:val="24"/>
          <w:lang w:eastAsia="ru-RU"/>
        </w:rPr>
        <w:t>Мы, нижеподписавшиеся:</w:t>
      </w:r>
    </w:p>
    <w:p w14:paraId="5BACD64B" w14:textId="6156BB77" w:rsidR="00396185" w:rsidRPr="00870964" w:rsidRDefault="00FF7682" w:rsidP="00396185">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870964">
        <w:rPr>
          <w:rFonts w:ascii="Times New Roman" w:eastAsia="Times New Roman" w:hAnsi="Times New Roman" w:cs="Times New Roman"/>
          <w:color w:val="000000"/>
          <w:sz w:val="24"/>
          <w:szCs w:val="24"/>
          <w:lang w:eastAsia="ru-RU"/>
        </w:rPr>
        <w:t>г</w:t>
      </w:r>
      <w:r w:rsidR="00396185" w:rsidRPr="00870964">
        <w:rPr>
          <w:rFonts w:ascii="Times New Roman" w:eastAsia="Times New Roman" w:hAnsi="Times New Roman" w:cs="Times New Roman"/>
          <w:color w:val="000000"/>
          <w:sz w:val="24"/>
          <w:szCs w:val="24"/>
          <w:lang w:eastAsia="ru-RU"/>
        </w:rPr>
        <w:t>ражданин РК </w:t>
      </w:r>
      <w:r w:rsidR="00396185" w:rsidRPr="00870964">
        <w:rPr>
          <w:rFonts w:ascii="Times New Roman" w:eastAsia="Times New Roman" w:hAnsi="Times New Roman" w:cs="Times New Roman"/>
          <w:b/>
          <w:bCs/>
          <w:color w:val="000000"/>
          <w:sz w:val="24"/>
          <w:szCs w:val="24"/>
          <w:lang w:eastAsia="ru-RU"/>
        </w:rPr>
        <w:t>[Ф.И.О., дата</w:t>
      </w:r>
      <w:r w:rsidRPr="00870964">
        <w:rPr>
          <w:rFonts w:ascii="Times New Roman" w:eastAsia="Times New Roman" w:hAnsi="Times New Roman" w:cs="Times New Roman"/>
          <w:b/>
          <w:bCs/>
          <w:color w:val="000000"/>
          <w:sz w:val="24"/>
          <w:szCs w:val="24"/>
          <w:lang w:eastAsia="ru-RU"/>
        </w:rPr>
        <w:t>, месяц и год</w:t>
      </w:r>
      <w:r w:rsidR="00396185" w:rsidRPr="00870964">
        <w:rPr>
          <w:rFonts w:ascii="Times New Roman" w:eastAsia="Times New Roman" w:hAnsi="Times New Roman" w:cs="Times New Roman"/>
          <w:b/>
          <w:bCs/>
          <w:color w:val="000000"/>
          <w:sz w:val="24"/>
          <w:szCs w:val="24"/>
          <w:lang w:eastAsia="ru-RU"/>
        </w:rPr>
        <w:t xml:space="preserve"> рождения]</w:t>
      </w:r>
      <w:r w:rsidR="00396185" w:rsidRPr="00870964">
        <w:rPr>
          <w:rFonts w:ascii="Times New Roman" w:eastAsia="Times New Roman" w:hAnsi="Times New Roman" w:cs="Times New Roman"/>
          <w:color w:val="000000"/>
          <w:sz w:val="24"/>
          <w:szCs w:val="24"/>
          <w:lang w:eastAsia="ru-RU"/>
        </w:rPr>
        <w:t xml:space="preserve">, </w:t>
      </w:r>
      <w:r w:rsidR="00396185" w:rsidRPr="00870964">
        <w:rPr>
          <w:rFonts w:ascii="Times New Roman" w:hAnsi="Times New Roman" w:cs="Times New Roman"/>
          <w:iCs/>
          <w:sz w:val="24"/>
          <w:szCs w:val="28"/>
        </w:rPr>
        <w:t>далее именуемый</w:t>
      </w:r>
      <w:r w:rsidR="00396185" w:rsidRPr="00870964">
        <w:rPr>
          <w:iCs/>
          <w:sz w:val="24"/>
          <w:szCs w:val="28"/>
        </w:rPr>
        <w:t xml:space="preserve"> </w:t>
      </w:r>
      <w:r w:rsidR="00396185" w:rsidRPr="00870964">
        <w:rPr>
          <w:rFonts w:ascii="Times New Roman" w:eastAsia="Times New Roman" w:hAnsi="Times New Roman" w:cs="Times New Roman"/>
          <w:color w:val="000000"/>
          <w:sz w:val="24"/>
          <w:szCs w:val="24"/>
          <w:lang w:eastAsia="ru-RU"/>
        </w:rPr>
        <w:t>Участник-1</w:t>
      </w:r>
      <w:r w:rsidR="00396185" w:rsidRPr="00870964">
        <w:rPr>
          <w:iCs/>
          <w:szCs w:val="24"/>
        </w:rPr>
        <w:t xml:space="preserve"> </w:t>
      </w:r>
      <w:r w:rsidR="00396185" w:rsidRPr="00870964">
        <w:rPr>
          <w:rFonts w:ascii="Times New Roman" w:eastAsia="Times New Roman" w:hAnsi="Times New Roman" w:cs="Times New Roman"/>
          <w:color w:val="000000"/>
          <w:sz w:val="24"/>
          <w:szCs w:val="24"/>
          <w:lang w:eastAsia="ru-RU"/>
        </w:rPr>
        <w:t>уроженец (ка) </w:t>
      </w:r>
      <w:r w:rsidR="00396185" w:rsidRPr="00870964">
        <w:rPr>
          <w:rFonts w:ascii="Times New Roman" w:eastAsia="Times New Roman" w:hAnsi="Times New Roman" w:cs="Times New Roman"/>
          <w:b/>
          <w:bCs/>
          <w:color w:val="000000"/>
          <w:sz w:val="24"/>
          <w:szCs w:val="24"/>
          <w:lang w:eastAsia="ru-RU"/>
        </w:rPr>
        <w:t>[вписать нужное]</w:t>
      </w:r>
      <w:r w:rsidR="00396185" w:rsidRPr="00870964">
        <w:rPr>
          <w:rFonts w:ascii="Times New Roman" w:eastAsia="Times New Roman" w:hAnsi="Times New Roman" w:cs="Times New Roman"/>
          <w:color w:val="000000"/>
          <w:sz w:val="24"/>
          <w:szCs w:val="24"/>
          <w:lang w:eastAsia="ru-RU"/>
        </w:rPr>
        <w:t>, удостоверение личности/паспорт № </w:t>
      </w:r>
      <w:r w:rsidR="00396185" w:rsidRPr="00870964">
        <w:rPr>
          <w:rFonts w:ascii="Times New Roman" w:eastAsia="Times New Roman" w:hAnsi="Times New Roman" w:cs="Times New Roman"/>
          <w:b/>
          <w:bCs/>
          <w:color w:val="000000"/>
          <w:sz w:val="24"/>
          <w:szCs w:val="24"/>
          <w:lang w:eastAsia="ru-RU"/>
        </w:rPr>
        <w:t>[значение]</w:t>
      </w:r>
      <w:r w:rsidR="00396185" w:rsidRPr="00870964">
        <w:rPr>
          <w:rFonts w:ascii="Times New Roman" w:eastAsia="Times New Roman" w:hAnsi="Times New Roman" w:cs="Times New Roman"/>
          <w:color w:val="000000"/>
          <w:sz w:val="24"/>
          <w:szCs w:val="24"/>
          <w:lang w:eastAsia="ru-RU"/>
        </w:rPr>
        <w:t>, выдан </w:t>
      </w:r>
      <w:r w:rsidR="00396185" w:rsidRPr="00870964">
        <w:rPr>
          <w:rFonts w:ascii="Times New Roman" w:eastAsia="Times New Roman" w:hAnsi="Times New Roman" w:cs="Times New Roman"/>
          <w:b/>
          <w:bCs/>
          <w:color w:val="000000"/>
          <w:sz w:val="24"/>
          <w:szCs w:val="24"/>
          <w:lang w:eastAsia="ru-RU"/>
        </w:rPr>
        <w:t>[вписать нужное]</w:t>
      </w:r>
      <w:r w:rsidR="00396185" w:rsidRPr="00870964">
        <w:rPr>
          <w:rFonts w:ascii="Times New Roman" w:eastAsia="Times New Roman" w:hAnsi="Times New Roman" w:cs="Times New Roman"/>
          <w:color w:val="000000"/>
          <w:sz w:val="24"/>
          <w:szCs w:val="24"/>
          <w:lang w:eastAsia="ru-RU"/>
        </w:rPr>
        <w:t>, ИИН </w:t>
      </w:r>
      <w:r w:rsidR="00396185" w:rsidRPr="00870964">
        <w:rPr>
          <w:rFonts w:ascii="Times New Roman" w:eastAsia="Times New Roman" w:hAnsi="Times New Roman" w:cs="Times New Roman"/>
          <w:b/>
          <w:bCs/>
          <w:color w:val="000000"/>
          <w:sz w:val="24"/>
          <w:szCs w:val="24"/>
          <w:lang w:eastAsia="ru-RU"/>
        </w:rPr>
        <w:t>[значение]</w:t>
      </w:r>
      <w:r w:rsidR="00396185" w:rsidRPr="00870964">
        <w:rPr>
          <w:rFonts w:ascii="Times New Roman" w:eastAsia="Times New Roman" w:hAnsi="Times New Roman" w:cs="Times New Roman"/>
          <w:color w:val="000000"/>
          <w:sz w:val="24"/>
          <w:szCs w:val="24"/>
          <w:lang w:eastAsia="ru-RU"/>
        </w:rPr>
        <w:t>, проживает по адресу: </w:t>
      </w:r>
      <w:r w:rsidR="00396185" w:rsidRPr="00870964">
        <w:rPr>
          <w:rFonts w:ascii="Times New Roman" w:eastAsia="Times New Roman" w:hAnsi="Times New Roman" w:cs="Times New Roman"/>
          <w:b/>
          <w:bCs/>
          <w:color w:val="000000"/>
          <w:sz w:val="24"/>
          <w:szCs w:val="24"/>
          <w:lang w:eastAsia="ru-RU"/>
        </w:rPr>
        <w:t>[вписать нужное]</w:t>
      </w:r>
      <w:r w:rsidR="004851AF" w:rsidRPr="00870964">
        <w:rPr>
          <w:rFonts w:ascii="Times New Roman" w:eastAsia="Times New Roman" w:hAnsi="Times New Roman" w:cs="Times New Roman"/>
          <w:b/>
          <w:bCs/>
          <w:color w:val="000000"/>
          <w:sz w:val="24"/>
          <w:szCs w:val="24"/>
          <w:lang w:eastAsia="ru-RU"/>
        </w:rPr>
        <w:t xml:space="preserve"> / организационно-правовая форма и наименование юридического лица</w:t>
      </w:r>
      <w:r w:rsidR="004851AF" w:rsidRPr="00870964">
        <w:rPr>
          <w:rFonts w:ascii="Times New Roman" w:eastAsia="Times New Roman" w:hAnsi="Times New Roman" w:cs="Times New Roman"/>
          <w:color w:val="000000"/>
          <w:sz w:val="24"/>
          <w:szCs w:val="24"/>
          <w:lang w:eastAsia="ru-RU"/>
        </w:rPr>
        <w:t>,</w:t>
      </w:r>
      <w:r w:rsidR="004851AF" w:rsidRPr="00870964">
        <w:rPr>
          <w:rFonts w:ascii="Times New Roman" w:hAnsi="Times New Roman" w:cs="Times New Roman"/>
          <w:iCs/>
          <w:sz w:val="24"/>
          <w:szCs w:val="28"/>
        </w:rPr>
        <w:t xml:space="preserve"> далее именуемое</w:t>
      </w:r>
      <w:r w:rsidR="004851AF" w:rsidRPr="00870964">
        <w:rPr>
          <w:iCs/>
          <w:sz w:val="24"/>
          <w:szCs w:val="28"/>
        </w:rPr>
        <w:t xml:space="preserve"> </w:t>
      </w:r>
      <w:r w:rsidR="004851AF" w:rsidRPr="00870964">
        <w:rPr>
          <w:rFonts w:ascii="Times New Roman" w:eastAsia="Times New Roman" w:hAnsi="Times New Roman" w:cs="Times New Roman"/>
          <w:color w:val="000000"/>
          <w:sz w:val="24"/>
          <w:szCs w:val="24"/>
          <w:lang w:eastAsia="ru-RU"/>
        </w:rPr>
        <w:t>Участник-2</w:t>
      </w:r>
      <w:r w:rsidR="004851AF" w:rsidRPr="00870964">
        <w:rPr>
          <w:iCs/>
          <w:szCs w:val="24"/>
        </w:rPr>
        <w:t xml:space="preserve"> </w:t>
      </w:r>
      <w:r w:rsidR="004851AF" w:rsidRPr="00870964">
        <w:rPr>
          <w:rFonts w:ascii="Times New Roman" w:eastAsia="Times New Roman" w:hAnsi="Times New Roman" w:cs="Times New Roman"/>
          <w:color w:val="000000"/>
          <w:sz w:val="24"/>
          <w:szCs w:val="24"/>
          <w:lang w:eastAsia="ru-RU"/>
        </w:rPr>
        <w:t>регистрационный № </w:t>
      </w:r>
      <w:r w:rsidR="004851AF" w:rsidRPr="00870964">
        <w:rPr>
          <w:rFonts w:ascii="Times New Roman" w:eastAsia="Times New Roman" w:hAnsi="Times New Roman" w:cs="Times New Roman"/>
          <w:b/>
          <w:bCs/>
          <w:color w:val="000000"/>
          <w:sz w:val="24"/>
          <w:szCs w:val="24"/>
          <w:lang w:eastAsia="ru-RU"/>
        </w:rPr>
        <w:t>[значение]</w:t>
      </w:r>
      <w:r w:rsidR="004851AF" w:rsidRPr="00870964">
        <w:rPr>
          <w:rFonts w:ascii="Times New Roman" w:eastAsia="Times New Roman" w:hAnsi="Times New Roman" w:cs="Times New Roman"/>
          <w:color w:val="000000"/>
          <w:sz w:val="24"/>
          <w:szCs w:val="24"/>
          <w:lang w:eastAsia="ru-RU"/>
        </w:rPr>
        <w:t>, дата регистрации </w:t>
      </w:r>
      <w:r w:rsidR="004851AF" w:rsidRPr="00870964">
        <w:rPr>
          <w:rFonts w:ascii="Times New Roman" w:eastAsia="Times New Roman" w:hAnsi="Times New Roman" w:cs="Times New Roman"/>
          <w:b/>
          <w:bCs/>
          <w:color w:val="000000"/>
          <w:sz w:val="24"/>
          <w:szCs w:val="24"/>
          <w:lang w:eastAsia="ru-RU"/>
        </w:rPr>
        <w:t>[значение]</w:t>
      </w:r>
      <w:r w:rsidR="004851AF" w:rsidRPr="00870964">
        <w:rPr>
          <w:rFonts w:ascii="Times New Roman" w:eastAsia="Times New Roman" w:hAnsi="Times New Roman" w:cs="Times New Roman"/>
          <w:color w:val="000000"/>
          <w:sz w:val="24"/>
          <w:szCs w:val="24"/>
          <w:lang w:eastAsia="ru-RU"/>
        </w:rPr>
        <w:t>, БИН </w:t>
      </w:r>
      <w:r w:rsidR="004851AF" w:rsidRPr="00870964">
        <w:rPr>
          <w:rFonts w:ascii="Times New Roman" w:eastAsia="Times New Roman" w:hAnsi="Times New Roman" w:cs="Times New Roman"/>
          <w:b/>
          <w:bCs/>
          <w:color w:val="000000"/>
          <w:sz w:val="24"/>
          <w:szCs w:val="24"/>
          <w:lang w:eastAsia="ru-RU"/>
        </w:rPr>
        <w:t>[значение]</w:t>
      </w:r>
      <w:r w:rsidR="004851AF" w:rsidRPr="00870964">
        <w:rPr>
          <w:rFonts w:ascii="Times New Roman" w:eastAsia="Times New Roman" w:hAnsi="Times New Roman" w:cs="Times New Roman"/>
          <w:color w:val="000000"/>
          <w:sz w:val="24"/>
          <w:szCs w:val="24"/>
          <w:lang w:eastAsia="ru-RU"/>
        </w:rPr>
        <w:t>, юридический адрес: </w:t>
      </w:r>
      <w:r w:rsidR="004851AF" w:rsidRPr="00870964">
        <w:rPr>
          <w:rFonts w:ascii="Times New Roman" w:eastAsia="Times New Roman" w:hAnsi="Times New Roman" w:cs="Times New Roman"/>
          <w:b/>
          <w:bCs/>
          <w:color w:val="000000"/>
          <w:sz w:val="24"/>
          <w:szCs w:val="24"/>
          <w:lang w:eastAsia="ru-RU"/>
        </w:rPr>
        <w:t>[вписать нужное]</w:t>
      </w:r>
      <w:r w:rsidR="004851AF" w:rsidRPr="00870964">
        <w:rPr>
          <w:rFonts w:ascii="Times New Roman" w:eastAsia="Times New Roman" w:hAnsi="Times New Roman" w:cs="Times New Roman"/>
          <w:color w:val="000000"/>
          <w:sz w:val="24"/>
          <w:szCs w:val="24"/>
          <w:lang w:eastAsia="ru-RU"/>
        </w:rPr>
        <w:t>, счет № </w:t>
      </w:r>
      <w:r w:rsidR="004851AF" w:rsidRPr="00870964">
        <w:rPr>
          <w:rFonts w:ascii="Times New Roman" w:eastAsia="Times New Roman" w:hAnsi="Times New Roman" w:cs="Times New Roman"/>
          <w:b/>
          <w:bCs/>
          <w:color w:val="000000"/>
          <w:sz w:val="24"/>
          <w:szCs w:val="24"/>
          <w:lang w:eastAsia="ru-RU"/>
        </w:rPr>
        <w:t>[значение]</w:t>
      </w:r>
      <w:r w:rsidR="004851AF" w:rsidRPr="00870964">
        <w:rPr>
          <w:rFonts w:ascii="Times New Roman" w:eastAsia="Times New Roman" w:hAnsi="Times New Roman" w:cs="Times New Roman"/>
          <w:color w:val="000000"/>
          <w:sz w:val="24"/>
          <w:szCs w:val="24"/>
          <w:lang w:eastAsia="ru-RU"/>
        </w:rPr>
        <w:t>, в </w:t>
      </w:r>
      <w:r w:rsidR="004851AF" w:rsidRPr="00870964">
        <w:rPr>
          <w:rFonts w:ascii="Times New Roman" w:eastAsia="Times New Roman" w:hAnsi="Times New Roman" w:cs="Times New Roman"/>
          <w:b/>
          <w:bCs/>
          <w:color w:val="000000"/>
          <w:sz w:val="24"/>
          <w:szCs w:val="24"/>
          <w:lang w:eastAsia="ru-RU"/>
        </w:rPr>
        <w:t>[наименование банка], БИК [вписать нужное]</w:t>
      </w:r>
      <w:r w:rsidRPr="00870964">
        <w:rPr>
          <w:rFonts w:ascii="Times New Roman" w:eastAsia="Times New Roman" w:hAnsi="Times New Roman" w:cs="Times New Roman"/>
          <w:color w:val="000000"/>
          <w:sz w:val="24"/>
          <w:szCs w:val="24"/>
          <w:lang w:eastAsia="ru-RU"/>
        </w:rPr>
        <w:t xml:space="preserve">, </w:t>
      </w:r>
      <w:r w:rsidR="002A631A" w:rsidRPr="00870964">
        <w:rPr>
          <w:rFonts w:ascii="Times New Roman" w:eastAsia="Times New Roman" w:hAnsi="Times New Roman" w:cs="Times New Roman"/>
          <w:color w:val="000000"/>
          <w:sz w:val="24"/>
          <w:szCs w:val="24"/>
          <w:lang w:eastAsia="ru-RU"/>
        </w:rPr>
        <w:t xml:space="preserve">с одной стороны, </w:t>
      </w:r>
      <w:r w:rsidRPr="00870964">
        <w:rPr>
          <w:rFonts w:ascii="Times New Roman" w:eastAsia="Times New Roman" w:hAnsi="Times New Roman" w:cs="Times New Roman"/>
          <w:b/>
          <w:bCs/>
          <w:color w:val="000000"/>
          <w:sz w:val="24"/>
          <w:szCs w:val="24"/>
          <w:lang w:eastAsia="ru-RU"/>
        </w:rPr>
        <w:t xml:space="preserve"> </w:t>
      </w:r>
    </w:p>
    <w:p w14:paraId="39117A16" w14:textId="1D534C01" w:rsidR="005E4C88" w:rsidRPr="00870964" w:rsidRDefault="005E4C88" w:rsidP="005E4C8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870964">
        <w:rPr>
          <w:rFonts w:ascii="Times New Roman" w:eastAsia="Times New Roman" w:hAnsi="Times New Roman" w:cs="Times New Roman"/>
          <w:b/>
          <w:bCs/>
          <w:color w:val="000000"/>
          <w:sz w:val="24"/>
          <w:szCs w:val="24"/>
          <w:lang w:eastAsia="ru-RU"/>
        </w:rPr>
        <w:t>организационно-правовая форма и наименование юридического лица</w:t>
      </w:r>
      <w:r w:rsidRPr="00870964">
        <w:rPr>
          <w:rFonts w:ascii="Times New Roman" w:eastAsia="Times New Roman" w:hAnsi="Times New Roman" w:cs="Times New Roman"/>
          <w:color w:val="000000"/>
          <w:sz w:val="24"/>
          <w:szCs w:val="24"/>
          <w:lang w:eastAsia="ru-RU"/>
        </w:rPr>
        <w:t>,</w:t>
      </w:r>
      <w:r w:rsidR="00396185" w:rsidRPr="00870964">
        <w:rPr>
          <w:rFonts w:ascii="Times New Roman" w:hAnsi="Times New Roman" w:cs="Times New Roman"/>
          <w:iCs/>
          <w:sz w:val="24"/>
          <w:szCs w:val="28"/>
        </w:rPr>
        <w:t xml:space="preserve"> далее именуемое</w:t>
      </w:r>
      <w:r w:rsidR="00396185" w:rsidRPr="00870964">
        <w:rPr>
          <w:iCs/>
          <w:sz w:val="24"/>
          <w:szCs w:val="28"/>
        </w:rPr>
        <w:t xml:space="preserve"> </w:t>
      </w:r>
      <w:r w:rsidR="00396185" w:rsidRPr="00870964">
        <w:rPr>
          <w:rFonts w:ascii="Times New Roman" w:eastAsia="Times New Roman" w:hAnsi="Times New Roman" w:cs="Times New Roman"/>
          <w:color w:val="000000"/>
          <w:sz w:val="24"/>
          <w:szCs w:val="24"/>
          <w:lang w:eastAsia="ru-RU"/>
        </w:rPr>
        <w:t>Участник-2</w:t>
      </w:r>
      <w:r w:rsidR="00396185" w:rsidRPr="00870964">
        <w:rPr>
          <w:iCs/>
          <w:szCs w:val="24"/>
        </w:rPr>
        <w:t xml:space="preserve"> </w:t>
      </w:r>
      <w:r w:rsidRPr="00870964">
        <w:rPr>
          <w:rFonts w:ascii="Times New Roman" w:eastAsia="Times New Roman" w:hAnsi="Times New Roman" w:cs="Times New Roman"/>
          <w:color w:val="000000"/>
          <w:sz w:val="24"/>
          <w:szCs w:val="24"/>
          <w:lang w:eastAsia="ru-RU"/>
        </w:rPr>
        <w:t>регистрационный № </w:t>
      </w:r>
      <w:r w:rsidRPr="00870964">
        <w:rPr>
          <w:rFonts w:ascii="Times New Roman" w:eastAsia="Times New Roman" w:hAnsi="Times New Roman" w:cs="Times New Roman"/>
          <w:b/>
          <w:bCs/>
          <w:color w:val="000000"/>
          <w:sz w:val="24"/>
          <w:szCs w:val="24"/>
          <w:lang w:eastAsia="ru-RU"/>
        </w:rPr>
        <w:t>[значение]</w:t>
      </w:r>
      <w:r w:rsidRPr="00870964">
        <w:rPr>
          <w:rFonts w:ascii="Times New Roman" w:eastAsia="Times New Roman" w:hAnsi="Times New Roman" w:cs="Times New Roman"/>
          <w:color w:val="000000"/>
          <w:sz w:val="24"/>
          <w:szCs w:val="24"/>
          <w:lang w:eastAsia="ru-RU"/>
        </w:rPr>
        <w:t>, дата регистрации </w:t>
      </w:r>
      <w:r w:rsidRPr="00870964">
        <w:rPr>
          <w:rFonts w:ascii="Times New Roman" w:eastAsia="Times New Roman" w:hAnsi="Times New Roman" w:cs="Times New Roman"/>
          <w:b/>
          <w:bCs/>
          <w:color w:val="000000"/>
          <w:sz w:val="24"/>
          <w:szCs w:val="24"/>
          <w:lang w:eastAsia="ru-RU"/>
        </w:rPr>
        <w:t>[значение]</w:t>
      </w:r>
      <w:r w:rsidRPr="00870964">
        <w:rPr>
          <w:rFonts w:ascii="Times New Roman" w:eastAsia="Times New Roman" w:hAnsi="Times New Roman" w:cs="Times New Roman"/>
          <w:color w:val="000000"/>
          <w:sz w:val="24"/>
          <w:szCs w:val="24"/>
          <w:lang w:eastAsia="ru-RU"/>
        </w:rPr>
        <w:t>, БИН </w:t>
      </w:r>
      <w:r w:rsidRPr="00870964">
        <w:rPr>
          <w:rFonts w:ascii="Times New Roman" w:eastAsia="Times New Roman" w:hAnsi="Times New Roman" w:cs="Times New Roman"/>
          <w:b/>
          <w:bCs/>
          <w:color w:val="000000"/>
          <w:sz w:val="24"/>
          <w:szCs w:val="24"/>
          <w:lang w:eastAsia="ru-RU"/>
        </w:rPr>
        <w:t>[значение]</w:t>
      </w:r>
      <w:r w:rsidRPr="00870964">
        <w:rPr>
          <w:rFonts w:ascii="Times New Roman" w:eastAsia="Times New Roman" w:hAnsi="Times New Roman" w:cs="Times New Roman"/>
          <w:color w:val="000000"/>
          <w:sz w:val="24"/>
          <w:szCs w:val="24"/>
          <w:lang w:eastAsia="ru-RU"/>
        </w:rPr>
        <w:t>, юридический адрес: </w:t>
      </w:r>
      <w:r w:rsidRPr="00870964">
        <w:rPr>
          <w:rFonts w:ascii="Times New Roman" w:eastAsia="Times New Roman" w:hAnsi="Times New Roman" w:cs="Times New Roman"/>
          <w:b/>
          <w:bCs/>
          <w:color w:val="000000"/>
          <w:sz w:val="24"/>
          <w:szCs w:val="24"/>
          <w:lang w:eastAsia="ru-RU"/>
        </w:rPr>
        <w:t>[вписать нужное]</w:t>
      </w:r>
      <w:r w:rsidRPr="00870964">
        <w:rPr>
          <w:rFonts w:ascii="Times New Roman" w:eastAsia="Times New Roman" w:hAnsi="Times New Roman" w:cs="Times New Roman"/>
          <w:color w:val="000000"/>
          <w:sz w:val="24"/>
          <w:szCs w:val="24"/>
          <w:lang w:eastAsia="ru-RU"/>
        </w:rPr>
        <w:t>, счет № </w:t>
      </w:r>
      <w:r w:rsidRPr="00870964">
        <w:rPr>
          <w:rFonts w:ascii="Times New Roman" w:eastAsia="Times New Roman" w:hAnsi="Times New Roman" w:cs="Times New Roman"/>
          <w:b/>
          <w:bCs/>
          <w:color w:val="000000"/>
          <w:sz w:val="24"/>
          <w:szCs w:val="24"/>
          <w:lang w:eastAsia="ru-RU"/>
        </w:rPr>
        <w:t>[значение]</w:t>
      </w:r>
      <w:r w:rsidRPr="00870964">
        <w:rPr>
          <w:rFonts w:ascii="Times New Roman" w:eastAsia="Times New Roman" w:hAnsi="Times New Roman" w:cs="Times New Roman"/>
          <w:color w:val="000000"/>
          <w:sz w:val="24"/>
          <w:szCs w:val="24"/>
          <w:lang w:eastAsia="ru-RU"/>
        </w:rPr>
        <w:t>, в </w:t>
      </w:r>
      <w:r w:rsidRPr="00870964">
        <w:rPr>
          <w:rFonts w:ascii="Times New Roman" w:eastAsia="Times New Roman" w:hAnsi="Times New Roman" w:cs="Times New Roman"/>
          <w:b/>
          <w:bCs/>
          <w:color w:val="000000"/>
          <w:sz w:val="24"/>
          <w:szCs w:val="24"/>
          <w:lang w:eastAsia="ru-RU"/>
        </w:rPr>
        <w:t>[наименование банка], БИК [вписать нужное]</w:t>
      </w:r>
      <w:r w:rsidR="00FF7682" w:rsidRPr="00870964">
        <w:rPr>
          <w:rFonts w:ascii="Times New Roman" w:eastAsia="Times New Roman" w:hAnsi="Times New Roman" w:cs="Times New Roman"/>
          <w:color w:val="000000"/>
          <w:sz w:val="24"/>
          <w:szCs w:val="24"/>
          <w:lang w:eastAsia="ru-RU"/>
        </w:rPr>
        <w:t>,</w:t>
      </w:r>
      <w:r w:rsidR="002A631A" w:rsidRPr="00870964">
        <w:rPr>
          <w:rFonts w:ascii="Times New Roman" w:eastAsia="Times New Roman" w:hAnsi="Times New Roman" w:cs="Times New Roman"/>
          <w:color w:val="000000"/>
          <w:sz w:val="24"/>
          <w:szCs w:val="24"/>
          <w:lang w:eastAsia="ru-RU"/>
        </w:rPr>
        <w:t xml:space="preserve"> со второй стороны, и</w:t>
      </w:r>
    </w:p>
    <w:p w14:paraId="7D781532" w14:textId="31A26857" w:rsidR="007C0FED" w:rsidRPr="00870964" w:rsidRDefault="007C0FED" w:rsidP="007C0FED">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870964">
        <w:rPr>
          <w:rFonts w:ascii="Times New Roman" w:eastAsia="Times New Roman" w:hAnsi="Times New Roman" w:cs="Times New Roman"/>
          <w:b/>
          <w:bCs/>
          <w:color w:val="000000"/>
          <w:sz w:val="24"/>
          <w:szCs w:val="24"/>
          <w:lang w:eastAsia="ru-RU"/>
        </w:rPr>
        <w:t>организационно-правовая форма и наименование юридического лица</w:t>
      </w:r>
      <w:r w:rsidRPr="00870964">
        <w:rPr>
          <w:rFonts w:ascii="Times New Roman" w:eastAsia="Times New Roman" w:hAnsi="Times New Roman" w:cs="Times New Roman"/>
          <w:color w:val="000000"/>
          <w:sz w:val="24"/>
          <w:szCs w:val="24"/>
          <w:lang w:eastAsia="ru-RU"/>
        </w:rPr>
        <w:t>,</w:t>
      </w:r>
      <w:r w:rsidRPr="00870964">
        <w:rPr>
          <w:rFonts w:ascii="Times New Roman" w:hAnsi="Times New Roman" w:cs="Times New Roman"/>
          <w:iCs/>
          <w:sz w:val="24"/>
          <w:szCs w:val="28"/>
        </w:rPr>
        <w:t xml:space="preserve"> далее именуемое</w:t>
      </w:r>
      <w:r w:rsidRPr="00870964">
        <w:rPr>
          <w:iCs/>
          <w:sz w:val="24"/>
          <w:szCs w:val="28"/>
        </w:rPr>
        <w:t xml:space="preserve"> </w:t>
      </w:r>
      <w:r w:rsidRPr="00870964">
        <w:rPr>
          <w:rFonts w:ascii="Times New Roman" w:eastAsia="Times New Roman" w:hAnsi="Times New Roman" w:cs="Times New Roman"/>
          <w:color w:val="000000"/>
          <w:sz w:val="24"/>
          <w:szCs w:val="24"/>
          <w:lang w:eastAsia="ru-RU"/>
        </w:rPr>
        <w:t>Товарищество</w:t>
      </w:r>
      <w:r w:rsidRPr="00870964">
        <w:rPr>
          <w:iCs/>
          <w:szCs w:val="24"/>
        </w:rPr>
        <w:t xml:space="preserve"> </w:t>
      </w:r>
      <w:r w:rsidRPr="00870964">
        <w:rPr>
          <w:rFonts w:ascii="Times New Roman" w:eastAsia="Times New Roman" w:hAnsi="Times New Roman" w:cs="Times New Roman"/>
          <w:color w:val="000000"/>
          <w:sz w:val="24"/>
          <w:szCs w:val="24"/>
          <w:lang w:eastAsia="ru-RU"/>
        </w:rPr>
        <w:t>регистрационный № </w:t>
      </w:r>
      <w:r w:rsidRPr="00870964">
        <w:rPr>
          <w:rFonts w:ascii="Times New Roman" w:eastAsia="Times New Roman" w:hAnsi="Times New Roman" w:cs="Times New Roman"/>
          <w:b/>
          <w:bCs/>
          <w:color w:val="000000"/>
          <w:sz w:val="24"/>
          <w:szCs w:val="24"/>
          <w:lang w:eastAsia="ru-RU"/>
        </w:rPr>
        <w:t>[значение]</w:t>
      </w:r>
      <w:r w:rsidRPr="00870964">
        <w:rPr>
          <w:rFonts w:ascii="Times New Roman" w:eastAsia="Times New Roman" w:hAnsi="Times New Roman" w:cs="Times New Roman"/>
          <w:color w:val="000000"/>
          <w:sz w:val="24"/>
          <w:szCs w:val="24"/>
          <w:lang w:eastAsia="ru-RU"/>
        </w:rPr>
        <w:t>, дата регистрации </w:t>
      </w:r>
      <w:r w:rsidRPr="00870964">
        <w:rPr>
          <w:rFonts w:ascii="Times New Roman" w:eastAsia="Times New Roman" w:hAnsi="Times New Roman" w:cs="Times New Roman"/>
          <w:b/>
          <w:bCs/>
          <w:color w:val="000000"/>
          <w:sz w:val="24"/>
          <w:szCs w:val="24"/>
          <w:lang w:eastAsia="ru-RU"/>
        </w:rPr>
        <w:t>[значение]</w:t>
      </w:r>
      <w:r w:rsidRPr="00870964">
        <w:rPr>
          <w:rFonts w:ascii="Times New Roman" w:eastAsia="Times New Roman" w:hAnsi="Times New Roman" w:cs="Times New Roman"/>
          <w:color w:val="000000"/>
          <w:sz w:val="24"/>
          <w:szCs w:val="24"/>
          <w:lang w:eastAsia="ru-RU"/>
        </w:rPr>
        <w:t>, БИН </w:t>
      </w:r>
      <w:r w:rsidRPr="00870964">
        <w:rPr>
          <w:rFonts w:ascii="Times New Roman" w:eastAsia="Times New Roman" w:hAnsi="Times New Roman" w:cs="Times New Roman"/>
          <w:b/>
          <w:bCs/>
          <w:color w:val="000000"/>
          <w:sz w:val="24"/>
          <w:szCs w:val="24"/>
          <w:lang w:eastAsia="ru-RU"/>
        </w:rPr>
        <w:t>[значение]</w:t>
      </w:r>
      <w:r w:rsidRPr="00870964">
        <w:rPr>
          <w:rFonts w:ascii="Times New Roman" w:eastAsia="Times New Roman" w:hAnsi="Times New Roman" w:cs="Times New Roman"/>
          <w:color w:val="000000"/>
          <w:sz w:val="24"/>
          <w:szCs w:val="24"/>
          <w:lang w:eastAsia="ru-RU"/>
        </w:rPr>
        <w:t>, юридический адрес: </w:t>
      </w:r>
      <w:r w:rsidRPr="00870964">
        <w:rPr>
          <w:rFonts w:ascii="Times New Roman" w:eastAsia="Times New Roman" w:hAnsi="Times New Roman" w:cs="Times New Roman"/>
          <w:b/>
          <w:bCs/>
          <w:color w:val="000000"/>
          <w:sz w:val="24"/>
          <w:szCs w:val="24"/>
          <w:lang w:eastAsia="ru-RU"/>
        </w:rPr>
        <w:t>[вписать нужное]</w:t>
      </w:r>
      <w:r w:rsidRPr="00870964">
        <w:rPr>
          <w:rFonts w:ascii="Times New Roman" w:eastAsia="Times New Roman" w:hAnsi="Times New Roman" w:cs="Times New Roman"/>
          <w:color w:val="000000"/>
          <w:sz w:val="24"/>
          <w:szCs w:val="24"/>
          <w:lang w:eastAsia="ru-RU"/>
        </w:rPr>
        <w:t>, счет № </w:t>
      </w:r>
      <w:r w:rsidRPr="00870964">
        <w:rPr>
          <w:rFonts w:ascii="Times New Roman" w:eastAsia="Times New Roman" w:hAnsi="Times New Roman" w:cs="Times New Roman"/>
          <w:b/>
          <w:bCs/>
          <w:color w:val="000000"/>
          <w:sz w:val="24"/>
          <w:szCs w:val="24"/>
          <w:lang w:eastAsia="ru-RU"/>
        </w:rPr>
        <w:t>[значение]</w:t>
      </w:r>
      <w:r w:rsidRPr="00870964">
        <w:rPr>
          <w:rFonts w:ascii="Times New Roman" w:eastAsia="Times New Roman" w:hAnsi="Times New Roman" w:cs="Times New Roman"/>
          <w:color w:val="000000"/>
          <w:sz w:val="24"/>
          <w:szCs w:val="24"/>
          <w:lang w:eastAsia="ru-RU"/>
        </w:rPr>
        <w:t>, в </w:t>
      </w:r>
      <w:r w:rsidRPr="00870964">
        <w:rPr>
          <w:rFonts w:ascii="Times New Roman" w:eastAsia="Times New Roman" w:hAnsi="Times New Roman" w:cs="Times New Roman"/>
          <w:b/>
          <w:bCs/>
          <w:color w:val="000000"/>
          <w:sz w:val="24"/>
          <w:szCs w:val="24"/>
          <w:lang w:eastAsia="ru-RU"/>
        </w:rPr>
        <w:t>[наименование банка], БИК [вписать нужное]</w:t>
      </w:r>
      <w:r w:rsidRPr="00870964">
        <w:rPr>
          <w:rFonts w:ascii="Times New Roman" w:eastAsia="Times New Roman" w:hAnsi="Times New Roman" w:cs="Times New Roman"/>
          <w:color w:val="000000"/>
          <w:sz w:val="24"/>
          <w:szCs w:val="24"/>
          <w:lang w:eastAsia="ru-RU"/>
        </w:rPr>
        <w:t>, с третей стороны,</w:t>
      </w:r>
    </w:p>
    <w:p w14:paraId="4D8F9841" w14:textId="77777777" w:rsidR="007C0FED" w:rsidRPr="00870964" w:rsidRDefault="007C0FED" w:rsidP="005E4C8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p>
    <w:p w14:paraId="1E180C92" w14:textId="6E960814" w:rsidR="005E4C88" w:rsidRPr="00870964" w:rsidRDefault="005E4C88" w:rsidP="007C0FED">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870964">
        <w:rPr>
          <w:rFonts w:ascii="Times New Roman" w:eastAsia="Times New Roman" w:hAnsi="Times New Roman" w:cs="Times New Roman"/>
          <w:color w:val="000000"/>
          <w:sz w:val="24"/>
          <w:szCs w:val="24"/>
          <w:lang w:eastAsia="ru-RU"/>
        </w:rPr>
        <w:t xml:space="preserve">совместно именуемые </w:t>
      </w:r>
      <w:r w:rsidR="007C0FED" w:rsidRPr="00870964">
        <w:rPr>
          <w:rFonts w:ascii="Times New Roman" w:eastAsia="Times New Roman" w:hAnsi="Times New Roman" w:cs="Times New Roman"/>
          <w:color w:val="000000"/>
          <w:sz w:val="24"/>
          <w:szCs w:val="24"/>
          <w:lang w:eastAsia="ru-RU"/>
        </w:rPr>
        <w:t xml:space="preserve">«Стороны», а по отдельности «Сторона» или как указано выше, а Участник-1 и Участник-2 совместно именуются как «Участник» или «Участники» </w:t>
      </w:r>
      <w:r w:rsidRPr="00870964">
        <w:rPr>
          <w:rFonts w:ascii="Times New Roman" w:eastAsia="Times New Roman" w:hAnsi="Times New Roman" w:cs="Times New Roman"/>
          <w:color w:val="000000"/>
          <w:sz w:val="24"/>
          <w:szCs w:val="24"/>
          <w:lang w:eastAsia="ru-RU"/>
        </w:rPr>
        <w:t>заключили настоящий Учредительный договор</w:t>
      </w:r>
      <w:r w:rsidR="007C0FED" w:rsidRPr="00870964">
        <w:rPr>
          <w:rFonts w:ascii="Times New Roman" w:eastAsia="Times New Roman" w:hAnsi="Times New Roman" w:cs="Times New Roman"/>
          <w:color w:val="000000"/>
          <w:sz w:val="24"/>
          <w:szCs w:val="24"/>
          <w:lang w:eastAsia="ru-RU"/>
        </w:rPr>
        <w:t xml:space="preserve"> (договор присоединения)</w:t>
      </w:r>
      <w:r w:rsidRPr="00870964">
        <w:rPr>
          <w:rFonts w:ascii="Times New Roman" w:eastAsia="Times New Roman" w:hAnsi="Times New Roman" w:cs="Times New Roman"/>
          <w:color w:val="000000"/>
          <w:sz w:val="24"/>
          <w:szCs w:val="24"/>
          <w:lang w:eastAsia="ru-RU"/>
        </w:rPr>
        <w:t xml:space="preserve"> (далее - Договор) о нижеследующем</w:t>
      </w:r>
      <w:r w:rsidR="007C0FED" w:rsidRPr="00870964">
        <w:rPr>
          <w:rFonts w:ascii="Times New Roman" w:eastAsia="Times New Roman" w:hAnsi="Times New Roman" w:cs="Times New Roman"/>
          <w:color w:val="000000"/>
          <w:sz w:val="24"/>
          <w:szCs w:val="24"/>
          <w:lang w:eastAsia="ru-RU"/>
        </w:rPr>
        <w:t xml:space="preserve">. </w:t>
      </w:r>
    </w:p>
    <w:p w14:paraId="73A2FFC9" w14:textId="77777777" w:rsidR="00075F2E" w:rsidRPr="00870964" w:rsidRDefault="00075F2E" w:rsidP="005E4C8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p>
    <w:p w14:paraId="6EBC05BE" w14:textId="6CBF1AFC" w:rsidR="005E4C88" w:rsidRPr="00870964" w:rsidRDefault="005E4C88" w:rsidP="00087ADC">
      <w:pPr>
        <w:shd w:val="clear" w:color="auto" w:fill="FFFFFF"/>
        <w:spacing w:after="0" w:line="240" w:lineRule="auto"/>
        <w:jc w:val="center"/>
        <w:textAlignment w:val="baseline"/>
        <w:rPr>
          <w:rFonts w:ascii="Times New Roman" w:eastAsia="Times New Roman" w:hAnsi="Times New Roman" w:cs="Times New Roman"/>
          <w:color w:val="000000"/>
          <w:sz w:val="24"/>
          <w:szCs w:val="24"/>
          <w:lang w:eastAsia="ru-RU"/>
        </w:rPr>
      </w:pPr>
      <w:r w:rsidRPr="00870964">
        <w:rPr>
          <w:rFonts w:ascii="Times New Roman" w:eastAsia="Times New Roman" w:hAnsi="Times New Roman" w:cs="Times New Roman"/>
          <w:b/>
          <w:bCs/>
          <w:color w:val="000000"/>
          <w:sz w:val="24"/>
          <w:szCs w:val="24"/>
          <w:lang w:eastAsia="ru-RU"/>
        </w:rPr>
        <w:t>1. Предмет Договора</w:t>
      </w:r>
    </w:p>
    <w:p w14:paraId="3E35413C" w14:textId="6D982559" w:rsidR="005E4C88" w:rsidRPr="00870964" w:rsidRDefault="005E4C88" w:rsidP="005E4C88">
      <w:pPr>
        <w:shd w:val="clear" w:color="auto" w:fill="FFFFFF"/>
        <w:spacing w:after="0" w:line="240" w:lineRule="auto"/>
        <w:ind w:firstLine="400"/>
        <w:jc w:val="both"/>
        <w:textAlignment w:val="baseline"/>
        <w:rPr>
          <w:rFonts w:ascii="Times New Roman" w:hAnsi="Times New Roman" w:cs="Times New Roman"/>
          <w:color w:val="000000"/>
          <w:sz w:val="24"/>
          <w:szCs w:val="24"/>
        </w:rPr>
      </w:pPr>
      <w:r w:rsidRPr="00870964">
        <w:rPr>
          <w:rFonts w:ascii="Times New Roman" w:eastAsia="Times New Roman" w:hAnsi="Times New Roman" w:cs="Times New Roman"/>
          <w:color w:val="000000"/>
          <w:sz w:val="24"/>
          <w:szCs w:val="24"/>
          <w:lang w:eastAsia="ru-RU"/>
        </w:rPr>
        <w:t xml:space="preserve">1.1. Предметом настоящего Договора является </w:t>
      </w:r>
      <w:r w:rsidR="00E11472" w:rsidRPr="00870964">
        <w:rPr>
          <w:rFonts w:ascii="Times New Roman" w:hAnsi="Times New Roman" w:cs="Times New Roman"/>
          <w:color w:val="000000"/>
          <w:sz w:val="24"/>
          <w:szCs w:val="24"/>
          <w:shd w:val="clear" w:color="auto" w:fill="FFFFFF"/>
        </w:rPr>
        <w:t>принятие в состав Участников нового</w:t>
      </w:r>
      <w:r w:rsidR="00B1699A" w:rsidRPr="00870964">
        <w:rPr>
          <w:rFonts w:ascii="Times New Roman" w:hAnsi="Times New Roman" w:cs="Times New Roman"/>
          <w:color w:val="000000"/>
          <w:sz w:val="24"/>
          <w:szCs w:val="24"/>
          <w:shd w:val="clear" w:color="auto" w:fill="FFFFFF"/>
        </w:rPr>
        <w:t xml:space="preserve"> Участник</w:t>
      </w:r>
      <w:r w:rsidR="00E11472" w:rsidRPr="00870964">
        <w:rPr>
          <w:rFonts w:ascii="Times New Roman" w:hAnsi="Times New Roman" w:cs="Times New Roman"/>
          <w:color w:val="000000"/>
          <w:sz w:val="24"/>
          <w:szCs w:val="24"/>
          <w:shd w:val="clear" w:color="auto" w:fill="FFFFFF"/>
        </w:rPr>
        <w:t>а</w:t>
      </w:r>
      <w:r w:rsidR="00B1699A" w:rsidRPr="00870964">
        <w:rPr>
          <w:rFonts w:ascii="Times New Roman" w:hAnsi="Times New Roman" w:cs="Times New Roman"/>
          <w:color w:val="000000"/>
          <w:sz w:val="24"/>
          <w:szCs w:val="24"/>
          <w:shd w:val="clear" w:color="auto" w:fill="FFFFFF"/>
        </w:rPr>
        <w:t xml:space="preserve">-2 </w:t>
      </w:r>
      <w:r w:rsidR="00E11472" w:rsidRPr="00870964">
        <w:rPr>
          <w:rFonts w:ascii="Times New Roman" w:hAnsi="Times New Roman" w:cs="Times New Roman"/>
          <w:color w:val="000000"/>
          <w:sz w:val="24"/>
          <w:szCs w:val="24"/>
          <w:shd w:val="clear" w:color="auto" w:fill="FFFFFF"/>
        </w:rPr>
        <w:t xml:space="preserve">посредством </w:t>
      </w:r>
      <w:r w:rsidR="00B1699A" w:rsidRPr="00870964">
        <w:rPr>
          <w:rFonts w:ascii="Times New Roman" w:hAnsi="Times New Roman" w:cs="Times New Roman"/>
          <w:color w:val="000000"/>
          <w:sz w:val="24"/>
          <w:szCs w:val="24"/>
          <w:shd w:val="clear" w:color="auto" w:fill="FFFFFF"/>
        </w:rPr>
        <w:t xml:space="preserve">увеличения уставного капитала </w:t>
      </w:r>
      <w:r w:rsidRPr="00870964">
        <w:rPr>
          <w:rFonts w:ascii="Times New Roman" w:eastAsia="Times New Roman" w:hAnsi="Times New Roman" w:cs="Times New Roman"/>
          <w:color w:val="000000"/>
          <w:sz w:val="24"/>
          <w:szCs w:val="24"/>
          <w:lang w:eastAsia="ru-RU"/>
        </w:rPr>
        <w:t xml:space="preserve">Товарищества </w:t>
      </w:r>
      <w:r w:rsidR="004E7C82" w:rsidRPr="00870964">
        <w:rPr>
          <w:rFonts w:ascii="Times New Roman" w:eastAsia="Times New Roman" w:hAnsi="Times New Roman" w:cs="Times New Roman"/>
          <w:color w:val="000000"/>
          <w:sz w:val="24"/>
          <w:szCs w:val="24"/>
          <w:lang w:eastAsia="ru-RU"/>
        </w:rPr>
        <w:t>(</w:t>
      </w:r>
      <w:r w:rsidR="008D5008" w:rsidRPr="00870964">
        <w:rPr>
          <w:rFonts w:ascii="Times New Roman" w:eastAsia="Times New Roman" w:hAnsi="Times New Roman" w:cs="Times New Roman"/>
          <w:color w:val="000000"/>
          <w:sz w:val="24"/>
          <w:szCs w:val="24"/>
          <w:lang w:eastAsia="ru-RU"/>
        </w:rPr>
        <w:t xml:space="preserve">созданного </w:t>
      </w:r>
      <w:r w:rsidR="008D5008" w:rsidRPr="00870964">
        <w:rPr>
          <w:rFonts w:ascii="Times New Roman" w:hAnsi="Times New Roman" w:cs="Times New Roman"/>
          <w:color w:val="000000"/>
          <w:sz w:val="24"/>
          <w:szCs w:val="24"/>
        </w:rPr>
        <w:t>на основании решения Участник-1</w:t>
      </w:r>
      <w:r w:rsidR="007C0FED" w:rsidRPr="00870964">
        <w:rPr>
          <w:rStyle w:val="af2"/>
          <w:rFonts w:ascii="Times New Roman" w:hAnsi="Times New Roman" w:cs="Times New Roman"/>
          <w:color w:val="000000"/>
          <w:sz w:val="24"/>
          <w:szCs w:val="24"/>
        </w:rPr>
        <w:footnoteReference w:id="1"/>
      </w:r>
      <w:r w:rsidR="008D5008" w:rsidRPr="00870964">
        <w:rPr>
          <w:rFonts w:ascii="Times New Roman" w:hAnsi="Times New Roman" w:cs="Times New Roman"/>
          <w:color w:val="000000"/>
          <w:sz w:val="24"/>
          <w:szCs w:val="24"/>
        </w:rPr>
        <w:t xml:space="preserve"> №__ от ___ _______ 20__ года</w:t>
      </w:r>
      <w:r w:rsidR="004E7C82" w:rsidRPr="00870964">
        <w:rPr>
          <w:rFonts w:ascii="Times New Roman" w:hAnsi="Times New Roman" w:cs="Times New Roman"/>
          <w:color w:val="000000"/>
          <w:sz w:val="24"/>
          <w:szCs w:val="24"/>
        </w:rPr>
        <w:t>)</w:t>
      </w:r>
      <w:r w:rsidR="008D5008" w:rsidRPr="00870964">
        <w:rPr>
          <w:rFonts w:ascii="Times New Roman" w:eastAsia="Times New Roman" w:hAnsi="Times New Roman" w:cs="Times New Roman"/>
          <w:color w:val="000000"/>
          <w:sz w:val="24"/>
          <w:szCs w:val="24"/>
          <w:lang w:eastAsia="ru-RU"/>
        </w:rPr>
        <w:t>, в том числе</w:t>
      </w:r>
      <w:r w:rsidRPr="00870964">
        <w:rPr>
          <w:rFonts w:ascii="Times New Roman" w:eastAsia="Times New Roman" w:hAnsi="Times New Roman" w:cs="Times New Roman"/>
          <w:color w:val="000000"/>
          <w:sz w:val="24"/>
          <w:szCs w:val="24"/>
          <w:lang w:eastAsia="ru-RU"/>
        </w:rPr>
        <w:t xml:space="preserve"> на </w:t>
      </w:r>
      <w:r w:rsidR="00E11472" w:rsidRPr="00870964">
        <w:rPr>
          <w:rFonts w:ascii="Times New Roman" w:eastAsia="Times New Roman" w:hAnsi="Times New Roman" w:cs="Times New Roman"/>
          <w:color w:val="000000"/>
          <w:sz w:val="24"/>
          <w:szCs w:val="24"/>
          <w:lang w:eastAsia="ru-RU"/>
        </w:rPr>
        <w:t>условиях</w:t>
      </w:r>
      <w:r w:rsidRPr="00870964">
        <w:rPr>
          <w:rFonts w:ascii="Times New Roman" w:eastAsia="Times New Roman" w:hAnsi="Times New Roman" w:cs="Times New Roman"/>
          <w:color w:val="000000"/>
          <w:sz w:val="24"/>
          <w:szCs w:val="24"/>
          <w:lang w:eastAsia="ru-RU"/>
        </w:rPr>
        <w:t xml:space="preserve"> </w:t>
      </w:r>
      <w:r w:rsidR="00E11472" w:rsidRPr="00870964">
        <w:rPr>
          <w:rFonts w:ascii="Times New Roman" w:eastAsia="Times New Roman" w:hAnsi="Times New Roman" w:cs="Times New Roman"/>
          <w:color w:val="000000"/>
          <w:sz w:val="24"/>
          <w:szCs w:val="24"/>
          <w:lang w:eastAsia="ru-RU"/>
        </w:rPr>
        <w:t>заключаемого Опционного соглашения</w:t>
      </w:r>
      <w:r w:rsidR="008D5008" w:rsidRPr="00870964">
        <w:rPr>
          <w:rFonts w:ascii="Times New Roman" w:eastAsia="Times New Roman" w:hAnsi="Times New Roman" w:cs="Times New Roman"/>
          <w:color w:val="000000"/>
          <w:sz w:val="24"/>
          <w:szCs w:val="24"/>
          <w:lang w:eastAsia="ru-RU"/>
        </w:rPr>
        <w:t>, между Участниками и Товариществом</w:t>
      </w:r>
      <w:r w:rsidR="008A01AE" w:rsidRPr="00870964">
        <w:rPr>
          <w:rFonts w:ascii="Times New Roman" w:eastAsia="Times New Roman" w:hAnsi="Times New Roman" w:cs="Times New Roman"/>
          <w:color w:val="000000"/>
          <w:sz w:val="24"/>
          <w:szCs w:val="24"/>
          <w:lang w:eastAsia="ru-RU"/>
        </w:rPr>
        <w:t xml:space="preserve"> (далее – Опционное соглашение)</w:t>
      </w:r>
      <w:r w:rsidRPr="00870964">
        <w:rPr>
          <w:rFonts w:ascii="Times New Roman" w:eastAsia="Times New Roman" w:hAnsi="Times New Roman" w:cs="Times New Roman"/>
          <w:color w:val="000000"/>
          <w:sz w:val="24"/>
          <w:szCs w:val="24"/>
          <w:lang w:eastAsia="ru-RU"/>
        </w:rPr>
        <w:t>.</w:t>
      </w:r>
      <w:r w:rsidR="00812939" w:rsidRPr="00870964">
        <w:rPr>
          <w:rFonts w:ascii="Times New Roman" w:eastAsia="Times New Roman" w:hAnsi="Times New Roman" w:cs="Times New Roman"/>
          <w:color w:val="000000"/>
          <w:sz w:val="24"/>
          <w:szCs w:val="24"/>
          <w:lang w:eastAsia="ru-RU"/>
        </w:rPr>
        <w:t xml:space="preserve"> </w:t>
      </w:r>
      <w:r w:rsidR="008D5008" w:rsidRPr="00870964">
        <w:rPr>
          <w:rFonts w:ascii="Times New Roman" w:hAnsi="Times New Roman" w:cs="Times New Roman"/>
          <w:color w:val="000000"/>
          <w:sz w:val="24"/>
          <w:szCs w:val="24"/>
        </w:rPr>
        <w:t xml:space="preserve"> </w:t>
      </w:r>
    </w:p>
    <w:p w14:paraId="619CD32C" w14:textId="4976C0C2" w:rsidR="0002149D" w:rsidRPr="00870964" w:rsidRDefault="0002149D" w:rsidP="005E4C8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870964">
        <w:rPr>
          <w:rFonts w:ascii="Times New Roman" w:hAnsi="Times New Roman" w:cs="Times New Roman"/>
          <w:color w:val="000000"/>
          <w:sz w:val="24"/>
          <w:szCs w:val="24"/>
        </w:rPr>
        <w:t>По соглашению Сторон</w:t>
      </w:r>
      <w:r w:rsidR="002A631A" w:rsidRPr="00870964">
        <w:rPr>
          <w:rFonts w:ascii="Times New Roman" w:hAnsi="Times New Roman" w:cs="Times New Roman"/>
          <w:color w:val="000000"/>
          <w:sz w:val="24"/>
          <w:szCs w:val="24"/>
        </w:rPr>
        <w:t xml:space="preserve"> настоящего Договора, принимая во внимание заключение Договора в новой редакции</w:t>
      </w:r>
      <w:r w:rsidRPr="00870964">
        <w:rPr>
          <w:rFonts w:ascii="Times New Roman" w:hAnsi="Times New Roman" w:cs="Times New Roman"/>
          <w:color w:val="000000"/>
          <w:sz w:val="24"/>
          <w:szCs w:val="24"/>
        </w:rPr>
        <w:t xml:space="preserve">, </w:t>
      </w:r>
      <w:r w:rsidR="002A631A" w:rsidRPr="00870964">
        <w:rPr>
          <w:rFonts w:ascii="Times New Roman" w:hAnsi="Times New Roman" w:cs="Times New Roman"/>
          <w:color w:val="000000"/>
          <w:sz w:val="24"/>
          <w:szCs w:val="24"/>
        </w:rPr>
        <w:t xml:space="preserve">считать </w:t>
      </w:r>
      <w:r w:rsidRPr="00870964">
        <w:rPr>
          <w:rFonts w:ascii="Times New Roman" w:hAnsi="Times New Roman" w:cs="Times New Roman"/>
          <w:color w:val="000000"/>
          <w:sz w:val="24"/>
          <w:szCs w:val="24"/>
        </w:rPr>
        <w:t xml:space="preserve">настоящий Договор </w:t>
      </w:r>
      <w:r w:rsidR="002A631A" w:rsidRPr="00870964">
        <w:rPr>
          <w:rFonts w:ascii="Times New Roman" w:hAnsi="Times New Roman" w:cs="Times New Roman"/>
          <w:color w:val="000000"/>
          <w:sz w:val="24"/>
          <w:szCs w:val="24"/>
        </w:rPr>
        <w:t>также договором присоединени</w:t>
      </w:r>
      <w:r w:rsidR="007C0FED" w:rsidRPr="00870964">
        <w:rPr>
          <w:rFonts w:ascii="Times New Roman" w:hAnsi="Times New Roman" w:cs="Times New Roman"/>
          <w:color w:val="000000"/>
          <w:sz w:val="24"/>
          <w:szCs w:val="24"/>
        </w:rPr>
        <w:t>я</w:t>
      </w:r>
      <w:r w:rsidR="002A631A" w:rsidRPr="00870964">
        <w:rPr>
          <w:rFonts w:ascii="Times New Roman" w:hAnsi="Times New Roman" w:cs="Times New Roman"/>
          <w:color w:val="000000"/>
          <w:sz w:val="24"/>
          <w:szCs w:val="24"/>
        </w:rPr>
        <w:t xml:space="preserve"> к учредительному договору.</w:t>
      </w:r>
      <w:r w:rsidRPr="00870964">
        <w:rPr>
          <w:rFonts w:ascii="Times New Roman" w:hAnsi="Times New Roman" w:cs="Times New Roman"/>
          <w:color w:val="000000"/>
          <w:sz w:val="24"/>
          <w:szCs w:val="24"/>
        </w:rPr>
        <w:t xml:space="preserve"> </w:t>
      </w:r>
    </w:p>
    <w:p w14:paraId="10B1634E" w14:textId="7DFF3C63" w:rsidR="00FF0823" w:rsidRPr="00870964" w:rsidRDefault="005E4C88" w:rsidP="00FF0823">
      <w:pPr>
        <w:shd w:val="clear" w:color="auto" w:fill="FFFFFF"/>
        <w:spacing w:after="0" w:line="240" w:lineRule="auto"/>
        <w:ind w:firstLine="400"/>
        <w:jc w:val="both"/>
        <w:textAlignment w:val="baseline"/>
        <w:rPr>
          <w:rFonts w:ascii="Times New Roman" w:hAnsi="Times New Roman" w:cs="Times New Roman"/>
          <w:sz w:val="24"/>
          <w:szCs w:val="24"/>
        </w:rPr>
      </w:pPr>
      <w:r w:rsidRPr="00870964">
        <w:rPr>
          <w:rFonts w:ascii="Times New Roman" w:eastAsia="Times New Roman" w:hAnsi="Times New Roman" w:cs="Times New Roman"/>
          <w:color w:val="000000"/>
          <w:sz w:val="24"/>
          <w:szCs w:val="24"/>
          <w:lang w:eastAsia="ru-RU"/>
        </w:rPr>
        <w:t>1.2</w:t>
      </w:r>
      <w:r w:rsidR="00556AEB" w:rsidRPr="00870964">
        <w:rPr>
          <w:rFonts w:ascii="Times New Roman" w:eastAsia="Times New Roman" w:hAnsi="Times New Roman" w:cs="Times New Roman"/>
          <w:color w:val="000000"/>
          <w:sz w:val="24"/>
          <w:szCs w:val="24"/>
          <w:lang w:eastAsia="ru-RU"/>
        </w:rPr>
        <w:t>.</w:t>
      </w:r>
      <w:r w:rsidR="00FF0823" w:rsidRPr="00870964">
        <w:rPr>
          <w:rFonts w:ascii="Times New Roman" w:hAnsi="Times New Roman" w:cs="Times New Roman"/>
          <w:sz w:val="24"/>
          <w:szCs w:val="24"/>
        </w:rPr>
        <w:t xml:space="preserve"> Товарищество создано</w:t>
      </w:r>
      <w:r w:rsidR="00FF0823" w:rsidRPr="00870964">
        <w:rPr>
          <w:rFonts w:ascii="Times New Roman" w:hAnsi="Times New Roman" w:cs="Times New Roman"/>
          <w:b/>
          <w:bCs/>
          <w:sz w:val="24"/>
          <w:szCs w:val="24"/>
        </w:rPr>
        <w:t xml:space="preserve"> </w:t>
      </w:r>
      <w:r w:rsidR="00FF0823" w:rsidRPr="00870964">
        <w:rPr>
          <w:rFonts w:ascii="Times New Roman" w:hAnsi="Times New Roman" w:cs="Times New Roman"/>
          <w:sz w:val="24"/>
          <w:szCs w:val="24"/>
        </w:rPr>
        <w:t xml:space="preserve">в соответствии с Гражданским Кодексом, Законом Республики Казахстан </w:t>
      </w:r>
      <w:r w:rsidR="003527C0" w:rsidRPr="00870964">
        <w:rPr>
          <w:rFonts w:ascii="Times New Roman" w:hAnsi="Times New Roman" w:cs="Times New Roman"/>
          <w:sz w:val="24"/>
          <w:szCs w:val="24"/>
        </w:rPr>
        <w:t>«</w:t>
      </w:r>
      <w:r w:rsidR="00FF0823" w:rsidRPr="00870964">
        <w:rPr>
          <w:rFonts w:ascii="Times New Roman" w:hAnsi="Times New Roman" w:cs="Times New Roman"/>
          <w:sz w:val="24"/>
          <w:szCs w:val="24"/>
        </w:rPr>
        <w:t>О товариществах с ограниченной и дополнительной ответственностью</w:t>
      </w:r>
      <w:r w:rsidR="003527C0" w:rsidRPr="00870964">
        <w:rPr>
          <w:rFonts w:ascii="Times New Roman" w:hAnsi="Times New Roman" w:cs="Times New Roman"/>
          <w:sz w:val="24"/>
          <w:szCs w:val="24"/>
        </w:rPr>
        <w:t>»</w:t>
      </w:r>
      <w:r w:rsidR="00FF0823" w:rsidRPr="00870964">
        <w:rPr>
          <w:rFonts w:ascii="Times New Roman" w:hAnsi="Times New Roman" w:cs="Times New Roman"/>
          <w:sz w:val="24"/>
          <w:szCs w:val="24"/>
        </w:rPr>
        <w:t>.</w:t>
      </w:r>
    </w:p>
    <w:p w14:paraId="003B59D8" w14:textId="47820995" w:rsidR="00FF0823" w:rsidRPr="00870964" w:rsidRDefault="00FF0823" w:rsidP="00FF0823">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870964">
        <w:rPr>
          <w:rFonts w:ascii="Times New Roman" w:hAnsi="Times New Roman" w:cs="Times New Roman"/>
          <w:sz w:val="24"/>
          <w:szCs w:val="24"/>
        </w:rPr>
        <w:t xml:space="preserve">1.3. Участники </w:t>
      </w:r>
      <w:r w:rsidR="003527C0" w:rsidRPr="00870964">
        <w:rPr>
          <w:rFonts w:ascii="Times New Roman" w:hAnsi="Times New Roman" w:cs="Times New Roman"/>
          <w:sz w:val="24"/>
          <w:szCs w:val="24"/>
        </w:rPr>
        <w:t>Т</w:t>
      </w:r>
      <w:r w:rsidRPr="00870964">
        <w:rPr>
          <w:rFonts w:ascii="Times New Roman" w:hAnsi="Times New Roman" w:cs="Times New Roman"/>
          <w:sz w:val="24"/>
          <w:szCs w:val="24"/>
        </w:rPr>
        <w:t xml:space="preserve">оварищества утверждают устав </w:t>
      </w:r>
      <w:r w:rsidR="003527C0" w:rsidRPr="00870964">
        <w:rPr>
          <w:rFonts w:ascii="Times New Roman" w:hAnsi="Times New Roman" w:cs="Times New Roman"/>
          <w:sz w:val="24"/>
          <w:szCs w:val="24"/>
        </w:rPr>
        <w:t>Т</w:t>
      </w:r>
      <w:r w:rsidRPr="00870964">
        <w:rPr>
          <w:rFonts w:ascii="Times New Roman" w:hAnsi="Times New Roman" w:cs="Times New Roman"/>
          <w:sz w:val="24"/>
          <w:szCs w:val="24"/>
        </w:rPr>
        <w:t>оварищества, прила</w:t>
      </w:r>
      <w:r w:rsidRPr="00870964">
        <w:rPr>
          <w:rFonts w:ascii="Times New Roman" w:hAnsi="Times New Roman" w:cs="Times New Roman"/>
          <w:sz w:val="24"/>
          <w:szCs w:val="24"/>
        </w:rPr>
        <w:softHyphen/>
        <w:t xml:space="preserve">гаемый к настоящему </w:t>
      </w:r>
      <w:r w:rsidR="003527C0" w:rsidRPr="00870964">
        <w:rPr>
          <w:rFonts w:ascii="Times New Roman" w:hAnsi="Times New Roman" w:cs="Times New Roman"/>
          <w:sz w:val="24"/>
          <w:szCs w:val="24"/>
        </w:rPr>
        <w:t>Д</w:t>
      </w:r>
      <w:r w:rsidRPr="00870964">
        <w:rPr>
          <w:rFonts w:ascii="Times New Roman" w:hAnsi="Times New Roman" w:cs="Times New Roman"/>
          <w:sz w:val="24"/>
          <w:szCs w:val="24"/>
        </w:rPr>
        <w:t>оговору в качестве его неотъемлемой части.</w:t>
      </w:r>
    </w:p>
    <w:p w14:paraId="4A649498" w14:textId="3B93B6C9" w:rsidR="00F51D1C" w:rsidRPr="00870964" w:rsidRDefault="00FF0823" w:rsidP="00F51D1C">
      <w:pPr>
        <w:shd w:val="clear" w:color="auto" w:fill="FFFFFF"/>
        <w:spacing w:after="0" w:line="240" w:lineRule="auto"/>
        <w:ind w:firstLine="400"/>
        <w:jc w:val="both"/>
        <w:textAlignment w:val="baseline"/>
        <w:rPr>
          <w:rFonts w:ascii="Times New Roman" w:hAnsi="Times New Roman" w:cs="Times New Roman"/>
          <w:sz w:val="24"/>
          <w:szCs w:val="24"/>
        </w:rPr>
      </w:pPr>
      <w:r w:rsidRPr="00870964">
        <w:rPr>
          <w:rFonts w:ascii="Times New Roman" w:hAnsi="Times New Roman" w:cs="Times New Roman"/>
          <w:sz w:val="24"/>
          <w:szCs w:val="24"/>
        </w:rPr>
        <w:t>1.4</w:t>
      </w:r>
      <w:r w:rsidR="005E4C88" w:rsidRPr="00870964">
        <w:rPr>
          <w:rFonts w:ascii="Times New Roman" w:hAnsi="Times New Roman" w:cs="Times New Roman"/>
          <w:sz w:val="24"/>
          <w:szCs w:val="24"/>
        </w:rPr>
        <w:t xml:space="preserve">. </w:t>
      </w:r>
      <w:r w:rsidR="00F51D1C" w:rsidRPr="00870964">
        <w:rPr>
          <w:rFonts w:ascii="Times New Roman" w:hAnsi="Times New Roman" w:cs="Times New Roman"/>
          <w:sz w:val="24"/>
          <w:szCs w:val="24"/>
        </w:rPr>
        <w:t>Расходы по</w:t>
      </w:r>
      <w:r w:rsidR="001E308F" w:rsidRPr="00870964">
        <w:rPr>
          <w:rFonts w:ascii="Times New Roman" w:hAnsi="Times New Roman" w:cs="Times New Roman"/>
          <w:sz w:val="24"/>
          <w:szCs w:val="24"/>
        </w:rPr>
        <w:t xml:space="preserve"> </w:t>
      </w:r>
      <w:r w:rsidR="00F51D1C" w:rsidRPr="00870964">
        <w:rPr>
          <w:rFonts w:ascii="Times New Roman" w:hAnsi="Times New Roman" w:cs="Times New Roman"/>
          <w:sz w:val="24"/>
          <w:szCs w:val="24"/>
        </w:rPr>
        <w:t xml:space="preserve">перерегистрации Товарищества </w:t>
      </w:r>
      <w:r w:rsidR="001E308F" w:rsidRPr="00870964">
        <w:rPr>
          <w:rFonts w:ascii="Times New Roman" w:hAnsi="Times New Roman" w:cs="Times New Roman"/>
          <w:sz w:val="24"/>
          <w:szCs w:val="24"/>
        </w:rPr>
        <w:t>несет Участник -1</w:t>
      </w:r>
      <w:r w:rsidR="00F51D1C" w:rsidRPr="00870964">
        <w:rPr>
          <w:rFonts w:ascii="Times New Roman" w:hAnsi="Times New Roman" w:cs="Times New Roman"/>
          <w:sz w:val="24"/>
          <w:szCs w:val="24"/>
        </w:rPr>
        <w:t>.</w:t>
      </w:r>
    </w:p>
    <w:p w14:paraId="57BFE367" w14:textId="02AF8B29" w:rsidR="005E4C88" w:rsidRPr="00870964" w:rsidRDefault="001E308F" w:rsidP="00F51D1C">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870964">
        <w:rPr>
          <w:rFonts w:ascii="Times New Roman" w:eastAsia="Times New Roman" w:hAnsi="Times New Roman" w:cs="Times New Roman"/>
          <w:color w:val="000000"/>
          <w:sz w:val="24"/>
          <w:szCs w:val="24"/>
          <w:lang w:eastAsia="ru-RU"/>
        </w:rPr>
        <w:t xml:space="preserve">1.5. </w:t>
      </w:r>
      <w:r w:rsidR="005E4C88" w:rsidRPr="00870964">
        <w:rPr>
          <w:rFonts w:ascii="Times New Roman" w:eastAsia="Times New Roman" w:hAnsi="Times New Roman" w:cs="Times New Roman"/>
          <w:color w:val="000000"/>
          <w:sz w:val="24"/>
          <w:szCs w:val="24"/>
          <w:lang w:eastAsia="ru-RU"/>
        </w:rPr>
        <w:t>Участник</w:t>
      </w:r>
      <w:r w:rsidR="004C0BDB" w:rsidRPr="00870964">
        <w:rPr>
          <w:rFonts w:ascii="Times New Roman" w:eastAsia="Times New Roman" w:hAnsi="Times New Roman" w:cs="Times New Roman"/>
          <w:color w:val="000000"/>
          <w:sz w:val="24"/>
          <w:szCs w:val="24"/>
          <w:lang w:eastAsia="ru-RU"/>
        </w:rPr>
        <w:t>и</w:t>
      </w:r>
      <w:r w:rsidR="005E4C88" w:rsidRPr="00870964">
        <w:rPr>
          <w:rFonts w:ascii="Times New Roman" w:eastAsia="Times New Roman" w:hAnsi="Times New Roman" w:cs="Times New Roman"/>
          <w:color w:val="000000"/>
          <w:sz w:val="24"/>
          <w:szCs w:val="24"/>
          <w:lang w:eastAsia="ru-RU"/>
        </w:rPr>
        <w:t xml:space="preserve"> обязуются нести расходы по организации Товарищества. </w:t>
      </w:r>
    </w:p>
    <w:p w14:paraId="237A507B" w14:textId="5DA0340F" w:rsidR="0080092B" w:rsidRPr="00870964" w:rsidRDefault="00764A59" w:rsidP="00F51D1C">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val="kk-KZ" w:eastAsia="ru-RU"/>
        </w:rPr>
      </w:pPr>
      <w:r w:rsidRPr="00870964">
        <w:rPr>
          <w:rFonts w:ascii="Times New Roman" w:eastAsia="Times New Roman" w:hAnsi="Times New Roman" w:cs="Times New Roman"/>
          <w:color w:val="000000"/>
          <w:sz w:val="24"/>
          <w:szCs w:val="24"/>
          <w:lang w:val="kk-KZ" w:eastAsia="ru-RU"/>
        </w:rPr>
        <w:t xml:space="preserve"> </w:t>
      </w:r>
    </w:p>
    <w:p w14:paraId="16DA99FA" w14:textId="4A8D0991" w:rsidR="005E4C88" w:rsidRPr="00870964" w:rsidRDefault="005E4C88" w:rsidP="00F51D1C">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870964">
        <w:rPr>
          <w:rFonts w:ascii="Times New Roman" w:eastAsia="Times New Roman" w:hAnsi="Times New Roman" w:cs="Times New Roman"/>
          <w:b/>
          <w:bCs/>
          <w:color w:val="000000"/>
          <w:sz w:val="24"/>
          <w:szCs w:val="24"/>
          <w:lang w:eastAsia="ru-RU"/>
        </w:rPr>
        <w:t>2. Наименование, местонахождение и срок действия Товарищества</w:t>
      </w:r>
    </w:p>
    <w:p w14:paraId="5B51BF4B" w14:textId="77777777" w:rsidR="005E4C88" w:rsidRPr="00870964" w:rsidRDefault="005E4C88" w:rsidP="005E4C8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870964">
        <w:rPr>
          <w:rFonts w:ascii="Times New Roman" w:eastAsia="Times New Roman" w:hAnsi="Times New Roman" w:cs="Times New Roman"/>
          <w:color w:val="000000"/>
          <w:sz w:val="24"/>
          <w:szCs w:val="24"/>
          <w:lang w:eastAsia="ru-RU"/>
        </w:rPr>
        <w:t>2.1. Наименование Товарищества:</w:t>
      </w:r>
    </w:p>
    <w:p w14:paraId="6A249847" w14:textId="1FB4D3F9" w:rsidR="005E4C88" w:rsidRPr="00870964" w:rsidRDefault="008D5008" w:rsidP="005E4C8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870964">
        <w:rPr>
          <w:rFonts w:ascii="Times New Roman" w:eastAsia="Times New Roman" w:hAnsi="Times New Roman" w:cs="Times New Roman"/>
          <w:color w:val="000000"/>
          <w:sz w:val="24"/>
          <w:szCs w:val="24"/>
          <w:lang w:eastAsia="ru-RU"/>
        </w:rPr>
        <w:lastRenderedPageBreak/>
        <w:t>н</w:t>
      </w:r>
      <w:r w:rsidR="005E4C88" w:rsidRPr="00870964">
        <w:rPr>
          <w:rFonts w:ascii="Times New Roman" w:eastAsia="Times New Roman" w:hAnsi="Times New Roman" w:cs="Times New Roman"/>
          <w:color w:val="000000"/>
          <w:sz w:val="24"/>
          <w:szCs w:val="24"/>
          <w:lang w:eastAsia="ru-RU"/>
        </w:rPr>
        <w:t>а государственном языке:</w:t>
      </w:r>
    </w:p>
    <w:p w14:paraId="18F2DB8C" w14:textId="51652575" w:rsidR="005E4C88" w:rsidRPr="00870964" w:rsidRDefault="008D5008" w:rsidP="005E4C8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870964">
        <w:rPr>
          <w:rFonts w:ascii="Times New Roman" w:eastAsia="Times New Roman" w:hAnsi="Times New Roman" w:cs="Times New Roman"/>
          <w:color w:val="000000"/>
          <w:sz w:val="24"/>
          <w:szCs w:val="24"/>
          <w:lang w:eastAsia="ru-RU"/>
        </w:rPr>
        <w:t>п</w:t>
      </w:r>
      <w:r w:rsidR="005E4C88" w:rsidRPr="00870964">
        <w:rPr>
          <w:rFonts w:ascii="Times New Roman" w:eastAsia="Times New Roman" w:hAnsi="Times New Roman" w:cs="Times New Roman"/>
          <w:color w:val="000000"/>
          <w:sz w:val="24"/>
          <w:szCs w:val="24"/>
          <w:lang w:eastAsia="ru-RU"/>
        </w:rPr>
        <w:t>олное: «</w:t>
      </w:r>
      <w:r w:rsidR="009E39D5" w:rsidRPr="00870964">
        <w:rPr>
          <w:rFonts w:ascii="Times New Roman" w:hAnsi="Times New Roman" w:cs="Times New Roman"/>
          <w:b/>
          <w:bCs/>
          <w:sz w:val="24"/>
          <w:szCs w:val="24"/>
        </w:rPr>
        <w:t>------</w:t>
      </w:r>
      <w:r w:rsidR="005E4C88" w:rsidRPr="00870964">
        <w:rPr>
          <w:rFonts w:ascii="Times New Roman" w:eastAsia="Times New Roman" w:hAnsi="Times New Roman" w:cs="Times New Roman"/>
          <w:color w:val="000000"/>
          <w:sz w:val="24"/>
          <w:szCs w:val="24"/>
          <w:lang w:eastAsia="ru-RU"/>
        </w:rPr>
        <w:t xml:space="preserve">» </w:t>
      </w:r>
      <w:proofErr w:type="spellStart"/>
      <w:r w:rsidR="005E4C88" w:rsidRPr="00870964">
        <w:rPr>
          <w:rFonts w:ascii="Times New Roman" w:eastAsia="Times New Roman" w:hAnsi="Times New Roman" w:cs="Times New Roman"/>
          <w:color w:val="000000"/>
          <w:sz w:val="24"/>
          <w:szCs w:val="24"/>
          <w:lang w:eastAsia="ru-RU"/>
        </w:rPr>
        <w:t>Жауапкершiлiгi</w:t>
      </w:r>
      <w:proofErr w:type="spellEnd"/>
      <w:r w:rsidR="005E4C88" w:rsidRPr="00870964">
        <w:rPr>
          <w:rFonts w:ascii="Times New Roman" w:eastAsia="Times New Roman" w:hAnsi="Times New Roman" w:cs="Times New Roman"/>
          <w:color w:val="000000"/>
          <w:sz w:val="24"/>
          <w:szCs w:val="24"/>
          <w:lang w:eastAsia="ru-RU"/>
        </w:rPr>
        <w:t xml:space="preserve"> </w:t>
      </w:r>
      <w:proofErr w:type="spellStart"/>
      <w:r w:rsidR="005E4C88" w:rsidRPr="00870964">
        <w:rPr>
          <w:rFonts w:ascii="Times New Roman" w:eastAsia="Times New Roman" w:hAnsi="Times New Roman" w:cs="Times New Roman"/>
          <w:color w:val="000000"/>
          <w:sz w:val="24"/>
          <w:szCs w:val="24"/>
          <w:lang w:eastAsia="ru-RU"/>
        </w:rPr>
        <w:t>шектеулi</w:t>
      </w:r>
      <w:proofErr w:type="spellEnd"/>
      <w:r w:rsidR="005E4C88" w:rsidRPr="00870964">
        <w:rPr>
          <w:rFonts w:ascii="Times New Roman" w:eastAsia="Times New Roman" w:hAnsi="Times New Roman" w:cs="Times New Roman"/>
          <w:color w:val="000000"/>
          <w:sz w:val="24"/>
          <w:szCs w:val="24"/>
          <w:lang w:eastAsia="ru-RU"/>
        </w:rPr>
        <w:t xml:space="preserve"> </w:t>
      </w:r>
      <w:proofErr w:type="spellStart"/>
      <w:r w:rsidR="005E4C88" w:rsidRPr="00870964">
        <w:rPr>
          <w:rFonts w:ascii="Times New Roman" w:eastAsia="Times New Roman" w:hAnsi="Times New Roman" w:cs="Times New Roman"/>
          <w:color w:val="000000"/>
          <w:sz w:val="24"/>
          <w:szCs w:val="24"/>
          <w:lang w:eastAsia="ru-RU"/>
        </w:rPr>
        <w:t>серiктестiк</w:t>
      </w:r>
      <w:proofErr w:type="spellEnd"/>
      <w:r w:rsidRPr="00870964">
        <w:rPr>
          <w:rFonts w:ascii="Times New Roman" w:eastAsia="Times New Roman" w:hAnsi="Times New Roman" w:cs="Times New Roman"/>
          <w:color w:val="000000"/>
          <w:sz w:val="24"/>
          <w:szCs w:val="24"/>
          <w:lang w:eastAsia="ru-RU"/>
        </w:rPr>
        <w:t>;</w:t>
      </w:r>
    </w:p>
    <w:p w14:paraId="37DD5816" w14:textId="4CBA3817" w:rsidR="005E4C88" w:rsidRPr="00870964" w:rsidRDefault="008D5008" w:rsidP="005E4C8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870964">
        <w:rPr>
          <w:rFonts w:ascii="Times New Roman" w:eastAsia="Times New Roman" w:hAnsi="Times New Roman" w:cs="Times New Roman"/>
          <w:color w:val="000000"/>
          <w:sz w:val="24"/>
          <w:szCs w:val="24"/>
          <w:lang w:eastAsia="ru-RU"/>
        </w:rPr>
        <w:t>к</w:t>
      </w:r>
      <w:r w:rsidR="005E4C88" w:rsidRPr="00870964">
        <w:rPr>
          <w:rFonts w:ascii="Times New Roman" w:eastAsia="Times New Roman" w:hAnsi="Times New Roman" w:cs="Times New Roman"/>
          <w:color w:val="000000"/>
          <w:sz w:val="24"/>
          <w:szCs w:val="24"/>
          <w:lang w:eastAsia="ru-RU"/>
        </w:rPr>
        <w:t>раткое: «</w:t>
      </w:r>
      <w:r w:rsidR="009E39D5" w:rsidRPr="00870964">
        <w:rPr>
          <w:rFonts w:ascii="Times New Roman" w:hAnsi="Times New Roman" w:cs="Times New Roman"/>
          <w:b/>
          <w:bCs/>
          <w:sz w:val="24"/>
          <w:szCs w:val="24"/>
        </w:rPr>
        <w:t>-----</w:t>
      </w:r>
      <w:r w:rsidR="005E4C88" w:rsidRPr="00870964">
        <w:rPr>
          <w:rFonts w:ascii="Times New Roman" w:eastAsia="Times New Roman" w:hAnsi="Times New Roman" w:cs="Times New Roman"/>
          <w:color w:val="000000"/>
          <w:sz w:val="24"/>
          <w:szCs w:val="24"/>
          <w:lang w:eastAsia="ru-RU"/>
        </w:rPr>
        <w:t>» ЖШС</w:t>
      </w:r>
      <w:r w:rsidRPr="00870964">
        <w:rPr>
          <w:rFonts w:ascii="Times New Roman" w:eastAsia="Times New Roman" w:hAnsi="Times New Roman" w:cs="Times New Roman"/>
          <w:color w:val="000000"/>
          <w:sz w:val="24"/>
          <w:szCs w:val="24"/>
          <w:lang w:eastAsia="ru-RU"/>
        </w:rPr>
        <w:t>;</w:t>
      </w:r>
    </w:p>
    <w:p w14:paraId="41890FBF" w14:textId="07CA8F42" w:rsidR="005E4C88" w:rsidRPr="00870964" w:rsidRDefault="008D5008" w:rsidP="005E4C8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870964">
        <w:rPr>
          <w:rFonts w:ascii="Times New Roman" w:eastAsia="Times New Roman" w:hAnsi="Times New Roman" w:cs="Times New Roman"/>
          <w:color w:val="000000"/>
          <w:sz w:val="24"/>
          <w:szCs w:val="24"/>
          <w:lang w:eastAsia="ru-RU"/>
        </w:rPr>
        <w:t>н</w:t>
      </w:r>
      <w:r w:rsidR="005E4C88" w:rsidRPr="00870964">
        <w:rPr>
          <w:rFonts w:ascii="Times New Roman" w:eastAsia="Times New Roman" w:hAnsi="Times New Roman" w:cs="Times New Roman"/>
          <w:color w:val="000000"/>
          <w:sz w:val="24"/>
          <w:szCs w:val="24"/>
          <w:lang w:eastAsia="ru-RU"/>
        </w:rPr>
        <w:t>а русском языке:</w:t>
      </w:r>
    </w:p>
    <w:p w14:paraId="422DDE5D" w14:textId="33743576" w:rsidR="005E4C88" w:rsidRPr="00870964" w:rsidRDefault="008D5008" w:rsidP="005E4C8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870964">
        <w:rPr>
          <w:rFonts w:ascii="Times New Roman" w:eastAsia="Times New Roman" w:hAnsi="Times New Roman" w:cs="Times New Roman"/>
          <w:color w:val="000000"/>
          <w:sz w:val="24"/>
          <w:szCs w:val="24"/>
          <w:lang w:eastAsia="ru-RU"/>
        </w:rPr>
        <w:t>п</w:t>
      </w:r>
      <w:r w:rsidR="005E4C88" w:rsidRPr="00870964">
        <w:rPr>
          <w:rFonts w:ascii="Times New Roman" w:eastAsia="Times New Roman" w:hAnsi="Times New Roman" w:cs="Times New Roman"/>
          <w:color w:val="000000"/>
          <w:sz w:val="24"/>
          <w:szCs w:val="24"/>
          <w:lang w:eastAsia="ru-RU"/>
        </w:rPr>
        <w:t>олное: Товарищество с ограниченной ответственностью «</w:t>
      </w:r>
      <w:r w:rsidR="009E39D5" w:rsidRPr="00870964">
        <w:rPr>
          <w:rFonts w:ascii="Times New Roman" w:hAnsi="Times New Roman" w:cs="Times New Roman"/>
          <w:b/>
          <w:bCs/>
          <w:sz w:val="24"/>
          <w:szCs w:val="24"/>
        </w:rPr>
        <w:t>-------</w:t>
      </w:r>
      <w:r w:rsidR="005E4C88" w:rsidRPr="00870964">
        <w:rPr>
          <w:rFonts w:ascii="Times New Roman" w:eastAsia="Times New Roman" w:hAnsi="Times New Roman" w:cs="Times New Roman"/>
          <w:color w:val="000000"/>
          <w:sz w:val="24"/>
          <w:szCs w:val="24"/>
          <w:lang w:eastAsia="ru-RU"/>
        </w:rPr>
        <w:t>»</w:t>
      </w:r>
      <w:r w:rsidRPr="00870964">
        <w:rPr>
          <w:rFonts w:ascii="Times New Roman" w:eastAsia="Times New Roman" w:hAnsi="Times New Roman" w:cs="Times New Roman"/>
          <w:color w:val="000000"/>
          <w:sz w:val="24"/>
          <w:szCs w:val="24"/>
          <w:lang w:eastAsia="ru-RU"/>
        </w:rPr>
        <w:t>;</w:t>
      </w:r>
    </w:p>
    <w:p w14:paraId="74B876AA" w14:textId="7FF50673" w:rsidR="005E4C88" w:rsidRPr="00870964" w:rsidRDefault="008D5008" w:rsidP="005E4C8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870964">
        <w:rPr>
          <w:rFonts w:ascii="Times New Roman" w:eastAsia="Times New Roman" w:hAnsi="Times New Roman" w:cs="Times New Roman"/>
          <w:color w:val="000000"/>
          <w:sz w:val="24"/>
          <w:szCs w:val="24"/>
          <w:lang w:eastAsia="ru-RU"/>
        </w:rPr>
        <w:t>к</w:t>
      </w:r>
      <w:r w:rsidR="005E4C88" w:rsidRPr="00870964">
        <w:rPr>
          <w:rFonts w:ascii="Times New Roman" w:eastAsia="Times New Roman" w:hAnsi="Times New Roman" w:cs="Times New Roman"/>
          <w:color w:val="000000"/>
          <w:sz w:val="24"/>
          <w:szCs w:val="24"/>
          <w:lang w:eastAsia="ru-RU"/>
        </w:rPr>
        <w:t>раткое: ТОО «</w:t>
      </w:r>
      <w:r w:rsidR="009E39D5" w:rsidRPr="00870964">
        <w:rPr>
          <w:rFonts w:ascii="Times New Roman" w:hAnsi="Times New Roman" w:cs="Times New Roman"/>
          <w:b/>
          <w:bCs/>
          <w:sz w:val="24"/>
          <w:szCs w:val="24"/>
        </w:rPr>
        <w:t>--------</w:t>
      </w:r>
      <w:r w:rsidR="005E4C88" w:rsidRPr="00870964">
        <w:rPr>
          <w:rFonts w:ascii="Times New Roman" w:eastAsia="Times New Roman" w:hAnsi="Times New Roman" w:cs="Times New Roman"/>
          <w:color w:val="000000"/>
          <w:sz w:val="24"/>
          <w:szCs w:val="24"/>
          <w:lang w:eastAsia="ru-RU"/>
        </w:rPr>
        <w:t>»</w:t>
      </w:r>
      <w:r w:rsidRPr="00870964">
        <w:rPr>
          <w:rFonts w:ascii="Times New Roman" w:eastAsia="Times New Roman" w:hAnsi="Times New Roman" w:cs="Times New Roman"/>
          <w:color w:val="000000"/>
          <w:sz w:val="24"/>
          <w:szCs w:val="24"/>
          <w:lang w:eastAsia="ru-RU"/>
        </w:rPr>
        <w:t>.</w:t>
      </w:r>
    </w:p>
    <w:p w14:paraId="63AD52A3" w14:textId="44056182" w:rsidR="005E4C88" w:rsidRPr="00870964" w:rsidRDefault="005E4C88" w:rsidP="00087ADC">
      <w:pPr>
        <w:shd w:val="clear" w:color="auto" w:fill="FFFFFF"/>
        <w:tabs>
          <w:tab w:val="left" w:pos="709"/>
        </w:tabs>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870964">
        <w:rPr>
          <w:rFonts w:ascii="Times New Roman" w:eastAsia="Times New Roman" w:hAnsi="Times New Roman" w:cs="Times New Roman"/>
          <w:color w:val="000000"/>
          <w:sz w:val="24"/>
          <w:szCs w:val="24"/>
          <w:lang w:eastAsia="ru-RU"/>
        </w:rPr>
        <w:t xml:space="preserve">2.2. </w:t>
      </w:r>
      <w:r w:rsidR="00556AEB" w:rsidRPr="00870964">
        <w:rPr>
          <w:rFonts w:ascii="Times New Roman" w:hAnsi="Times New Roman" w:cs="Times New Roman"/>
          <w:sz w:val="24"/>
          <w:szCs w:val="24"/>
        </w:rPr>
        <w:t xml:space="preserve">Местом нахождения </w:t>
      </w:r>
      <w:r w:rsidR="00120532" w:rsidRPr="00870964">
        <w:rPr>
          <w:rFonts w:ascii="Times New Roman" w:hAnsi="Times New Roman" w:cs="Times New Roman"/>
          <w:sz w:val="24"/>
          <w:szCs w:val="24"/>
        </w:rPr>
        <w:t>Т</w:t>
      </w:r>
      <w:r w:rsidR="00556AEB" w:rsidRPr="00870964">
        <w:rPr>
          <w:rFonts w:ascii="Times New Roman" w:hAnsi="Times New Roman" w:cs="Times New Roman"/>
          <w:sz w:val="24"/>
          <w:szCs w:val="24"/>
        </w:rPr>
        <w:t xml:space="preserve">оварищества, является место нахождения его постоянно действующего органа. Местом нахождения постоянно действующего органа является: Республика Казахстан, </w:t>
      </w:r>
      <w:r w:rsidR="007819FF" w:rsidRPr="00870964">
        <w:rPr>
          <w:rFonts w:ascii="Times New Roman" w:hAnsi="Times New Roman" w:cs="Times New Roman"/>
          <w:sz w:val="24"/>
          <w:szCs w:val="24"/>
        </w:rPr>
        <w:t>--------------</w:t>
      </w:r>
      <w:r w:rsidR="00556AEB" w:rsidRPr="00870964">
        <w:rPr>
          <w:rFonts w:ascii="Times New Roman" w:hAnsi="Times New Roman" w:cs="Times New Roman"/>
          <w:sz w:val="24"/>
          <w:szCs w:val="24"/>
        </w:rPr>
        <w:t>.</w:t>
      </w:r>
    </w:p>
    <w:p w14:paraId="52DFE502" w14:textId="09DBC2FF" w:rsidR="005E4C88" w:rsidRPr="00870964" w:rsidRDefault="005E4C88" w:rsidP="00240FF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870964">
        <w:rPr>
          <w:rFonts w:ascii="Times New Roman" w:eastAsia="Times New Roman" w:hAnsi="Times New Roman" w:cs="Times New Roman"/>
          <w:color w:val="000000"/>
          <w:sz w:val="24"/>
          <w:szCs w:val="24"/>
          <w:lang w:eastAsia="ru-RU"/>
        </w:rPr>
        <w:t>2.3. Срок деятельности Товарищества не ограничен.</w:t>
      </w:r>
    </w:p>
    <w:p w14:paraId="0262ADCB" w14:textId="3D53D697" w:rsidR="00075F2E" w:rsidRPr="00870964" w:rsidRDefault="00075F2E" w:rsidP="005E4C8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p>
    <w:p w14:paraId="545C3C11" w14:textId="77777777" w:rsidR="007C0FED" w:rsidRPr="00870964" w:rsidRDefault="007C0FED" w:rsidP="005E4C8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p>
    <w:p w14:paraId="1C495D43" w14:textId="764CF8AE" w:rsidR="005E4C88" w:rsidRPr="00870964" w:rsidRDefault="005E4C88" w:rsidP="00087ADC">
      <w:pPr>
        <w:shd w:val="clear" w:color="auto" w:fill="FFFFFF"/>
        <w:spacing w:after="0" w:line="240" w:lineRule="auto"/>
        <w:jc w:val="center"/>
        <w:textAlignment w:val="baseline"/>
        <w:rPr>
          <w:rFonts w:ascii="Times New Roman" w:eastAsia="Times New Roman" w:hAnsi="Times New Roman" w:cs="Times New Roman"/>
          <w:color w:val="000000"/>
          <w:sz w:val="24"/>
          <w:szCs w:val="24"/>
          <w:lang w:eastAsia="ru-RU"/>
        </w:rPr>
      </w:pPr>
      <w:r w:rsidRPr="00870964">
        <w:rPr>
          <w:rFonts w:ascii="Times New Roman" w:eastAsia="Times New Roman" w:hAnsi="Times New Roman" w:cs="Times New Roman"/>
          <w:b/>
          <w:bCs/>
          <w:color w:val="000000"/>
          <w:sz w:val="24"/>
          <w:szCs w:val="24"/>
          <w:lang w:eastAsia="ru-RU"/>
        </w:rPr>
        <w:t>3. Юридический статус Товарищества</w:t>
      </w:r>
    </w:p>
    <w:p w14:paraId="458B9E31" w14:textId="20E1E114" w:rsidR="005E4C88" w:rsidRPr="00870964" w:rsidRDefault="005E4C88" w:rsidP="00E47D28">
      <w:pPr>
        <w:numPr>
          <w:ilvl w:val="1"/>
          <w:numId w:val="1"/>
        </w:numPr>
        <w:shd w:val="clear" w:color="auto" w:fill="FFFFFF"/>
        <w:tabs>
          <w:tab w:val="num" w:pos="-540"/>
          <w:tab w:val="num" w:pos="0"/>
          <w:tab w:val="left" w:pos="360"/>
          <w:tab w:val="left" w:pos="540"/>
        </w:tabs>
        <w:spacing w:after="0" w:line="240" w:lineRule="auto"/>
        <w:ind w:right="12" w:firstLine="400"/>
        <w:jc w:val="both"/>
        <w:textAlignment w:val="baseline"/>
        <w:rPr>
          <w:rFonts w:ascii="Times New Roman" w:eastAsia="Times New Roman" w:hAnsi="Times New Roman" w:cs="Times New Roman"/>
          <w:color w:val="000000"/>
          <w:sz w:val="24"/>
          <w:szCs w:val="24"/>
          <w:lang w:eastAsia="ru-RU"/>
        </w:rPr>
      </w:pPr>
      <w:r w:rsidRPr="00870964">
        <w:rPr>
          <w:rFonts w:ascii="Times New Roman" w:eastAsia="Times New Roman" w:hAnsi="Times New Roman" w:cs="Times New Roman"/>
          <w:color w:val="000000"/>
          <w:sz w:val="24"/>
          <w:szCs w:val="24"/>
          <w:lang w:eastAsia="ru-RU"/>
        </w:rPr>
        <w:t xml:space="preserve">3.1. </w:t>
      </w:r>
      <w:r w:rsidR="00985C33" w:rsidRPr="00870964">
        <w:rPr>
          <w:rFonts w:ascii="Times New Roman" w:eastAsia="Times New Roman" w:hAnsi="Times New Roman" w:cs="Times New Roman"/>
          <w:color w:val="000000"/>
          <w:sz w:val="24"/>
          <w:szCs w:val="24"/>
          <w:lang w:eastAsia="ru-RU"/>
        </w:rPr>
        <w:t>Товарищество является юридическим лицом и на основании законодательства признается субъектом ________ предпринимательства со среднегодовой численностью работников __________ и среднегодовым доходом ____________ месячного расчетного показателя.</w:t>
      </w:r>
    </w:p>
    <w:p w14:paraId="1840A940" w14:textId="3D4A5AF3" w:rsidR="005E4C88" w:rsidRPr="00870964" w:rsidRDefault="005E4C88" w:rsidP="005E4C8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870964">
        <w:rPr>
          <w:rFonts w:ascii="Times New Roman" w:eastAsia="Times New Roman" w:hAnsi="Times New Roman" w:cs="Times New Roman"/>
          <w:color w:val="000000"/>
          <w:sz w:val="24"/>
          <w:szCs w:val="24"/>
          <w:lang w:eastAsia="ru-RU"/>
        </w:rPr>
        <w:t xml:space="preserve">3.2. </w:t>
      </w:r>
      <w:r w:rsidR="004C4A40" w:rsidRPr="00870964">
        <w:rPr>
          <w:rFonts w:ascii="Times New Roman" w:eastAsia="Times New Roman" w:hAnsi="Times New Roman" w:cs="Times New Roman"/>
          <w:color w:val="000000"/>
          <w:sz w:val="24"/>
          <w:szCs w:val="24"/>
          <w:lang w:eastAsia="ru-RU"/>
        </w:rPr>
        <w:t xml:space="preserve">Участник-2 становится участником </w:t>
      </w:r>
      <w:r w:rsidRPr="00870964">
        <w:rPr>
          <w:rFonts w:ascii="Times New Roman" w:eastAsia="Times New Roman" w:hAnsi="Times New Roman" w:cs="Times New Roman"/>
          <w:color w:val="000000"/>
          <w:sz w:val="24"/>
          <w:szCs w:val="24"/>
          <w:lang w:eastAsia="ru-RU"/>
        </w:rPr>
        <w:t>Товариществ</w:t>
      </w:r>
      <w:r w:rsidR="008D5008" w:rsidRPr="00870964">
        <w:rPr>
          <w:rFonts w:ascii="Times New Roman" w:eastAsia="Times New Roman" w:hAnsi="Times New Roman" w:cs="Times New Roman"/>
          <w:color w:val="000000"/>
          <w:sz w:val="24"/>
          <w:szCs w:val="24"/>
          <w:lang w:eastAsia="ru-RU"/>
        </w:rPr>
        <w:t>а</w:t>
      </w:r>
      <w:r w:rsidRPr="00870964">
        <w:rPr>
          <w:rFonts w:ascii="Times New Roman" w:eastAsia="Times New Roman" w:hAnsi="Times New Roman" w:cs="Times New Roman"/>
          <w:color w:val="000000"/>
          <w:sz w:val="24"/>
          <w:szCs w:val="24"/>
          <w:lang w:eastAsia="ru-RU"/>
        </w:rPr>
        <w:t xml:space="preserve"> с момента </w:t>
      </w:r>
      <w:r w:rsidR="004C4A40" w:rsidRPr="00870964">
        <w:rPr>
          <w:rFonts w:ascii="Times New Roman" w:eastAsia="Times New Roman" w:hAnsi="Times New Roman" w:cs="Times New Roman"/>
          <w:color w:val="000000"/>
          <w:sz w:val="24"/>
          <w:szCs w:val="24"/>
          <w:lang w:eastAsia="ru-RU"/>
        </w:rPr>
        <w:t xml:space="preserve">внесения изменения </w:t>
      </w:r>
      <w:r w:rsidR="00EF4A43" w:rsidRPr="00870964">
        <w:rPr>
          <w:rFonts w:ascii="Times New Roman" w:eastAsia="Times New Roman" w:hAnsi="Times New Roman" w:cs="Times New Roman"/>
          <w:color w:val="000000"/>
          <w:sz w:val="24"/>
          <w:szCs w:val="24"/>
          <w:lang w:eastAsia="ru-RU"/>
        </w:rPr>
        <w:t xml:space="preserve">в учредительные документы и </w:t>
      </w:r>
      <w:r w:rsidRPr="00870964">
        <w:rPr>
          <w:rFonts w:ascii="Times New Roman" w:eastAsia="Times New Roman" w:hAnsi="Times New Roman" w:cs="Times New Roman"/>
          <w:color w:val="000000"/>
          <w:sz w:val="24"/>
          <w:szCs w:val="24"/>
          <w:lang w:eastAsia="ru-RU"/>
        </w:rPr>
        <w:t xml:space="preserve">государственной </w:t>
      </w:r>
      <w:r w:rsidR="00EF4A43" w:rsidRPr="00870964">
        <w:rPr>
          <w:rFonts w:ascii="Times New Roman" w:eastAsia="Times New Roman" w:hAnsi="Times New Roman" w:cs="Times New Roman"/>
          <w:color w:val="000000"/>
          <w:sz w:val="24"/>
          <w:szCs w:val="24"/>
          <w:lang w:eastAsia="ru-RU"/>
        </w:rPr>
        <w:t>пере</w:t>
      </w:r>
      <w:r w:rsidRPr="00870964">
        <w:rPr>
          <w:rFonts w:ascii="Times New Roman" w:eastAsia="Times New Roman" w:hAnsi="Times New Roman" w:cs="Times New Roman"/>
          <w:color w:val="000000"/>
          <w:sz w:val="24"/>
          <w:szCs w:val="24"/>
          <w:lang w:eastAsia="ru-RU"/>
        </w:rPr>
        <w:t>регистрации</w:t>
      </w:r>
      <w:r w:rsidR="00EF4A43" w:rsidRPr="00870964">
        <w:rPr>
          <w:rFonts w:ascii="Times New Roman" w:eastAsia="Times New Roman" w:hAnsi="Times New Roman" w:cs="Times New Roman"/>
          <w:color w:val="000000"/>
          <w:sz w:val="24"/>
          <w:szCs w:val="24"/>
          <w:lang w:eastAsia="ru-RU"/>
        </w:rPr>
        <w:t xml:space="preserve"> Товарищества</w:t>
      </w:r>
      <w:r w:rsidRPr="00870964">
        <w:rPr>
          <w:rFonts w:ascii="Times New Roman" w:eastAsia="Times New Roman" w:hAnsi="Times New Roman" w:cs="Times New Roman"/>
          <w:color w:val="000000"/>
          <w:sz w:val="24"/>
          <w:szCs w:val="24"/>
          <w:lang w:eastAsia="ru-RU"/>
        </w:rPr>
        <w:t>.</w:t>
      </w:r>
    </w:p>
    <w:p w14:paraId="03A9C1DD" w14:textId="77777777" w:rsidR="005E4C88" w:rsidRPr="00870964" w:rsidRDefault="005E4C88" w:rsidP="005E4C8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870964">
        <w:rPr>
          <w:rFonts w:ascii="Times New Roman" w:eastAsia="Times New Roman" w:hAnsi="Times New Roman" w:cs="Times New Roman"/>
          <w:color w:val="000000"/>
          <w:sz w:val="24"/>
          <w:szCs w:val="24"/>
          <w:lang w:eastAsia="ru-RU"/>
        </w:rPr>
        <w:t>3.3. Товарищество обладает обособленным имуществом, приобретает имущественные и неимущественные права и обязанности, имеет самостоятельный баланс, банковские счета, печать с указанием полного фирменного наименования, фирменные бланки.</w:t>
      </w:r>
    </w:p>
    <w:p w14:paraId="227EE4F3" w14:textId="4ED46E4D" w:rsidR="005E4C88" w:rsidRPr="00870964" w:rsidRDefault="005E4C88" w:rsidP="005E4C8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870964">
        <w:rPr>
          <w:rFonts w:ascii="Times New Roman" w:eastAsia="Times New Roman" w:hAnsi="Times New Roman" w:cs="Times New Roman"/>
          <w:color w:val="000000"/>
          <w:sz w:val="24"/>
          <w:szCs w:val="24"/>
          <w:lang w:eastAsia="ru-RU"/>
        </w:rPr>
        <w:t xml:space="preserve">3.4. В соответствии с законодательством, имущество, созданное за счет вкладов </w:t>
      </w:r>
      <w:r w:rsidR="002A6BBE" w:rsidRPr="00870964">
        <w:rPr>
          <w:rFonts w:ascii="Times New Roman" w:eastAsia="Times New Roman" w:hAnsi="Times New Roman" w:cs="Times New Roman"/>
          <w:color w:val="000000"/>
          <w:sz w:val="24"/>
          <w:szCs w:val="24"/>
          <w:lang w:eastAsia="ru-RU"/>
        </w:rPr>
        <w:t>У</w:t>
      </w:r>
      <w:r w:rsidRPr="00870964">
        <w:rPr>
          <w:rFonts w:ascii="Times New Roman" w:eastAsia="Times New Roman" w:hAnsi="Times New Roman" w:cs="Times New Roman"/>
          <w:color w:val="000000"/>
          <w:sz w:val="24"/>
          <w:szCs w:val="24"/>
          <w:lang w:eastAsia="ru-RU"/>
        </w:rPr>
        <w:t>частников, а также приобретенное Товариществом в результате его хозяйственной деятельности, принадлежит Товариществу на праве собственности.</w:t>
      </w:r>
    </w:p>
    <w:p w14:paraId="7921F173" w14:textId="46986C9E" w:rsidR="005E4C88" w:rsidRPr="00870964" w:rsidRDefault="005E4C88" w:rsidP="005E4C8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870964">
        <w:rPr>
          <w:rFonts w:ascii="Times New Roman" w:eastAsia="Times New Roman" w:hAnsi="Times New Roman" w:cs="Times New Roman"/>
          <w:color w:val="000000"/>
          <w:sz w:val="24"/>
          <w:szCs w:val="24"/>
          <w:lang w:eastAsia="ru-RU"/>
        </w:rPr>
        <w:t xml:space="preserve">3.5. Права и обязанности </w:t>
      </w:r>
      <w:r w:rsidR="002A6BBE" w:rsidRPr="00870964">
        <w:rPr>
          <w:rFonts w:ascii="Times New Roman" w:eastAsia="Times New Roman" w:hAnsi="Times New Roman" w:cs="Times New Roman"/>
          <w:color w:val="000000"/>
          <w:sz w:val="24"/>
          <w:szCs w:val="24"/>
          <w:lang w:eastAsia="ru-RU"/>
        </w:rPr>
        <w:t>У</w:t>
      </w:r>
      <w:r w:rsidRPr="00870964">
        <w:rPr>
          <w:rFonts w:ascii="Times New Roman" w:eastAsia="Times New Roman" w:hAnsi="Times New Roman" w:cs="Times New Roman"/>
          <w:color w:val="000000"/>
          <w:sz w:val="24"/>
          <w:szCs w:val="24"/>
          <w:lang w:eastAsia="ru-RU"/>
        </w:rPr>
        <w:t>частников по отношению к Товариществу определяются настоящим Договором</w:t>
      </w:r>
      <w:r w:rsidR="004C0BDB" w:rsidRPr="00870964">
        <w:rPr>
          <w:rFonts w:ascii="Times New Roman" w:eastAsia="Times New Roman" w:hAnsi="Times New Roman" w:cs="Times New Roman"/>
          <w:color w:val="000000"/>
          <w:sz w:val="24"/>
          <w:szCs w:val="24"/>
          <w:lang w:eastAsia="ru-RU"/>
        </w:rPr>
        <w:t>,</w:t>
      </w:r>
      <w:r w:rsidRPr="00870964">
        <w:rPr>
          <w:rFonts w:ascii="Times New Roman" w:eastAsia="Times New Roman" w:hAnsi="Times New Roman" w:cs="Times New Roman"/>
          <w:color w:val="000000"/>
          <w:sz w:val="24"/>
          <w:szCs w:val="24"/>
          <w:lang w:eastAsia="ru-RU"/>
        </w:rPr>
        <w:t xml:space="preserve"> Уставом</w:t>
      </w:r>
      <w:r w:rsidR="004C0BDB" w:rsidRPr="00870964">
        <w:rPr>
          <w:rFonts w:ascii="Times New Roman" w:eastAsia="Times New Roman" w:hAnsi="Times New Roman" w:cs="Times New Roman"/>
          <w:color w:val="000000"/>
          <w:sz w:val="24"/>
          <w:szCs w:val="24"/>
          <w:lang w:eastAsia="ru-RU"/>
        </w:rPr>
        <w:t>,</w:t>
      </w:r>
      <w:r w:rsidRPr="00870964">
        <w:rPr>
          <w:rFonts w:ascii="Times New Roman" w:eastAsia="Times New Roman" w:hAnsi="Times New Roman" w:cs="Times New Roman"/>
          <w:color w:val="000000"/>
          <w:sz w:val="24"/>
          <w:szCs w:val="24"/>
          <w:lang w:eastAsia="ru-RU"/>
        </w:rPr>
        <w:t xml:space="preserve"> законодательством</w:t>
      </w:r>
      <w:r w:rsidR="00D3637E" w:rsidRPr="00870964">
        <w:rPr>
          <w:rFonts w:ascii="Times New Roman" w:eastAsia="Times New Roman" w:hAnsi="Times New Roman" w:cs="Times New Roman"/>
          <w:color w:val="000000"/>
          <w:sz w:val="24"/>
          <w:szCs w:val="24"/>
          <w:lang w:eastAsia="ru-RU"/>
        </w:rPr>
        <w:t xml:space="preserve"> Республики Казахстан </w:t>
      </w:r>
      <w:r w:rsidR="004C0BDB" w:rsidRPr="00870964">
        <w:rPr>
          <w:rFonts w:ascii="Times New Roman" w:eastAsia="Times New Roman" w:hAnsi="Times New Roman" w:cs="Times New Roman"/>
          <w:color w:val="000000"/>
          <w:sz w:val="24"/>
          <w:szCs w:val="24"/>
          <w:lang w:eastAsia="ru-RU"/>
        </w:rPr>
        <w:t>и условиями Опционного соглашения</w:t>
      </w:r>
      <w:r w:rsidRPr="00870964">
        <w:rPr>
          <w:rFonts w:ascii="Times New Roman" w:eastAsia="Times New Roman" w:hAnsi="Times New Roman" w:cs="Times New Roman"/>
          <w:color w:val="000000"/>
          <w:sz w:val="24"/>
          <w:szCs w:val="24"/>
          <w:lang w:eastAsia="ru-RU"/>
        </w:rPr>
        <w:t>.</w:t>
      </w:r>
    </w:p>
    <w:p w14:paraId="7B55E252" w14:textId="0E0E24AE" w:rsidR="00075F2E" w:rsidRPr="00870964" w:rsidRDefault="005E4C88" w:rsidP="005E4C8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870964">
        <w:rPr>
          <w:rFonts w:ascii="Times New Roman" w:eastAsia="Times New Roman" w:hAnsi="Times New Roman" w:cs="Times New Roman"/>
          <w:color w:val="000000"/>
          <w:sz w:val="24"/>
          <w:szCs w:val="24"/>
          <w:lang w:eastAsia="ru-RU"/>
        </w:rPr>
        <w:t> </w:t>
      </w:r>
    </w:p>
    <w:p w14:paraId="4FA1D059" w14:textId="77777777" w:rsidR="007C0FED" w:rsidRPr="00870964" w:rsidRDefault="007C0FED" w:rsidP="005E4C8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p>
    <w:p w14:paraId="799D3B4C" w14:textId="3E907D6E" w:rsidR="005E4C88" w:rsidRPr="00870964" w:rsidRDefault="005E4C88" w:rsidP="00087ADC">
      <w:pPr>
        <w:shd w:val="clear" w:color="auto" w:fill="FFFFFF"/>
        <w:spacing w:after="0" w:line="240" w:lineRule="auto"/>
        <w:jc w:val="center"/>
        <w:textAlignment w:val="baseline"/>
        <w:rPr>
          <w:rFonts w:ascii="Times New Roman" w:eastAsia="Times New Roman" w:hAnsi="Times New Roman" w:cs="Times New Roman"/>
          <w:color w:val="000000"/>
          <w:sz w:val="24"/>
          <w:szCs w:val="24"/>
          <w:lang w:eastAsia="ru-RU"/>
        </w:rPr>
      </w:pPr>
      <w:r w:rsidRPr="00870964">
        <w:rPr>
          <w:rFonts w:ascii="Times New Roman" w:eastAsia="Times New Roman" w:hAnsi="Times New Roman" w:cs="Times New Roman"/>
          <w:b/>
          <w:bCs/>
          <w:color w:val="000000"/>
          <w:sz w:val="24"/>
          <w:szCs w:val="24"/>
          <w:lang w:eastAsia="ru-RU"/>
        </w:rPr>
        <w:t>4. Цель и виды деятельности Товарищества ​</w:t>
      </w:r>
    </w:p>
    <w:p w14:paraId="1FF8CAB9" w14:textId="77777777" w:rsidR="005E4C88" w:rsidRPr="00870964" w:rsidRDefault="005E4C88" w:rsidP="005E4C8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870964">
        <w:rPr>
          <w:rFonts w:ascii="Times New Roman" w:eastAsia="Times New Roman" w:hAnsi="Times New Roman" w:cs="Times New Roman"/>
          <w:color w:val="000000"/>
          <w:sz w:val="24"/>
          <w:szCs w:val="24"/>
          <w:lang w:eastAsia="ru-RU"/>
        </w:rPr>
        <w:t>4.1. Основной целью деятельности Товарищества является получение дохода.</w:t>
      </w:r>
    </w:p>
    <w:p w14:paraId="1A5C51CA" w14:textId="77777777" w:rsidR="007819FF" w:rsidRPr="00870964" w:rsidRDefault="005E4C88" w:rsidP="009E39D5">
      <w:pPr>
        <w:tabs>
          <w:tab w:val="left" w:pos="142"/>
        </w:tabs>
        <w:spacing w:after="0" w:line="240" w:lineRule="auto"/>
        <w:ind w:right="12" w:firstLine="426"/>
        <w:jc w:val="both"/>
        <w:rPr>
          <w:rFonts w:ascii="Times New Roman" w:eastAsia="Times New Roman" w:hAnsi="Times New Roman" w:cs="Times New Roman"/>
          <w:color w:val="000000"/>
          <w:sz w:val="24"/>
          <w:szCs w:val="24"/>
          <w:lang w:eastAsia="ru-RU"/>
        </w:rPr>
      </w:pPr>
      <w:r w:rsidRPr="00870964">
        <w:rPr>
          <w:rFonts w:ascii="Times New Roman" w:eastAsia="Times New Roman" w:hAnsi="Times New Roman" w:cs="Times New Roman"/>
          <w:color w:val="000000"/>
          <w:sz w:val="24"/>
          <w:szCs w:val="24"/>
          <w:lang w:eastAsia="ru-RU"/>
        </w:rPr>
        <w:t xml:space="preserve">4.2. </w:t>
      </w:r>
      <w:r w:rsidR="00985C33" w:rsidRPr="00870964">
        <w:rPr>
          <w:rFonts w:ascii="Times New Roman" w:eastAsia="Times New Roman" w:hAnsi="Times New Roman" w:cs="Times New Roman"/>
          <w:color w:val="000000"/>
          <w:sz w:val="24"/>
          <w:szCs w:val="24"/>
          <w:lang w:eastAsia="ru-RU"/>
        </w:rPr>
        <w:t>Для реализации поставленной цели Товарищество осуществляет следующие виды деятельности: </w:t>
      </w:r>
      <w:r w:rsidR="00985C33" w:rsidRPr="00870964">
        <w:rPr>
          <w:rFonts w:ascii="Times New Roman" w:eastAsia="Times New Roman" w:hAnsi="Times New Roman" w:cs="Times New Roman"/>
          <w:b/>
          <w:bCs/>
          <w:color w:val="000000"/>
          <w:sz w:val="24"/>
          <w:szCs w:val="24"/>
          <w:lang w:eastAsia="ru-RU"/>
        </w:rPr>
        <w:t>[вписать нужное]</w:t>
      </w:r>
      <w:r w:rsidR="00985C33" w:rsidRPr="00870964">
        <w:rPr>
          <w:rFonts w:ascii="Times New Roman" w:eastAsia="Times New Roman" w:hAnsi="Times New Roman" w:cs="Times New Roman"/>
          <w:color w:val="000000"/>
          <w:sz w:val="24"/>
          <w:szCs w:val="24"/>
          <w:lang w:eastAsia="ru-RU"/>
        </w:rPr>
        <w:t> (в соответствии с </w:t>
      </w:r>
      <w:hyperlink r:id="rId8" w:history="1">
        <w:r w:rsidR="00985C33" w:rsidRPr="00870964">
          <w:rPr>
            <w:rFonts w:ascii="Times New Roman" w:eastAsia="Times New Roman" w:hAnsi="Times New Roman" w:cs="Times New Roman"/>
            <w:sz w:val="24"/>
            <w:szCs w:val="24"/>
            <w:lang w:eastAsia="ru-RU"/>
          </w:rPr>
          <w:t>Общим классификатором</w:t>
        </w:r>
      </w:hyperlink>
      <w:r w:rsidR="00985C33" w:rsidRPr="00870964">
        <w:rPr>
          <w:rFonts w:ascii="Times New Roman" w:eastAsia="Times New Roman" w:hAnsi="Times New Roman" w:cs="Times New Roman"/>
          <w:color w:val="000000"/>
          <w:sz w:val="24"/>
          <w:szCs w:val="24"/>
          <w:lang w:eastAsia="ru-RU"/>
        </w:rPr>
        <w:t> видов экономической деятельности (ОКЭД)).</w:t>
      </w:r>
    </w:p>
    <w:p w14:paraId="68CBFD70" w14:textId="77D0A524" w:rsidR="002772B8" w:rsidRPr="00870964" w:rsidRDefault="005E4C88" w:rsidP="009E39D5">
      <w:pPr>
        <w:tabs>
          <w:tab w:val="left" w:pos="142"/>
        </w:tabs>
        <w:spacing w:after="0" w:line="240" w:lineRule="auto"/>
        <w:ind w:right="12" w:firstLine="426"/>
        <w:jc w:val="both"/>
        <w:rPr>
          <w:rFonts w:ascii="Times New Roman" w:hAnsi="Times New Roman" w:cs="Times New Roman"/>
          <w:sz w:val="24"/>
          <w:szCs w:val="24"/>
        </w:rPr>
      </w:pPr>
      <w:r w:rsidRPr="00870964">
        <w:rPr>
          <w:rFonts w:ascii="Times New Roman" w:eastAsia="Times New Roman" w:hAnsi="Times New Roman" w:cs="Times New Roman"/>
          <w:color w:val="000000"/>
          <w:sz w:val="24"/>
          <w:szCs w:val="24"/>
          <w:lang w:eastAsia="ru-RU"/>
        </w:rPr>
        <w:t xml:space="preserve">4.3. Товарищество </w:t>
      </w:r>
      <w:r w:rsidR="00985C33" w:rsidRPr="00870964">
        <w:rPr>
          <w:rFonts w:ascii="Times New Roman" w:eastAsia="Times New Roman" w:hAnsi="Times New Roman" w:cs="Times New Roman"/>
          <w:color w:val="000000"/>
          <w:sz w:val="24"/>
          <w:szCs w:val="24"/>
          <w:lang w:eastAsia="ru-RU"/>
        </w:rPr>
        <w:t xml:space="preserve">может </w:t>
      </w:r>
      <w:r w:rsidRPr="00870964">
        <w:rPr>
          <w:rFonts w:ascii="Times New Roman" w:eastAsia="Times New Roman" w:hAnsi="Times New Roman" w:cs="Times New Roman"/>
          <w:color w:val="000000"/>
          <w:sz w:val="24"/>
          <w:szCs w:val="24"/>
          <w:lang w:eastAsia="ru-RU"/>
        </w:rPr>
        <w:t>осуществлят</w:t>
      </w:r>
      <w:r w:rsidR="00985C33" w:rsidRPr="00870964">
        <w:rPr>
          <w:rFonts w:ascii="Times New Roman" w:eastAsia="Times New Roman" w:hAnsi="Times New Roman" w:cs="Times New Roman"/>
          <w:color w:val="000000"/>
          <w:sz w:val="24"/>
          <w:szCs w:val="24"/>
          <w:lang w:eastAsia="ru-RU"/>
        </w:rPr>
        <w:t>ь</w:t>
      </w:r>
      <w:r w:rsidR="002772B8" w:rsidRPr="00870964">
        <w:rPr>
          <w:rFonts w:ascii="Times New Roman" w:hAnsi="Times New Roman" w:cs="Times New Roman"/>
          <w:sz w:val="24"/>
          <w:szCs w:val="24"/>
        </w:rPr>
        <w:t xml:space="preserve"> другие виды деятельности, </w:t>
      </w:r>
      <w:r w:rsidR="00B356EB" w:rsidRPr="00870964">
        <w:rPr>
          <w:rFonts w:ascii="Times New Roman" w:hAnsi="Times New Roman" w:cs="Times New Roman"/>
          <w:sz w:val="24"/>
          <w:szCs w:val="24"/>
        </w:rPr>
        <w:t>предусмотренные</w:t>
      </w:r>
      <w:r w:rsidR="002772B8" w:rsidRPr="00870964">
        <w:rPr>
          <w:rFonts w:ascii="Times New Roman" w:hAnsi="Times New Roman" w:cs="Times New Roman"/>
          <w:sz w:val="24"/>
          <w:szCs w:val="24"/>
        </w:rPr>
        <w:t xml:space="preserve"> действующим законодательством Республики Казахстан.</w:t>
      </w:r>
    </w:p>
    <w:p w14:paraId="66406DA7" w14:textId="5293B83A" w:rsidR="005E4C88" w:rsidRPr="00870964" w:rsidRDefault="005E4C88" w:rsidP="005E4C8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870964">
        <w:rPr>
          <w:rFonts w:ascii="Times New Roman" w:eastAsia="Times New Roman" w:hAnsi="Times New Roman" w:cs="Times New Roman"/>
          <w:color w:val="000000"/>
          <w:sz w:val="24"/>
          <w:szCs w:val="24"/>
          <w:lang w:eastAsia="ru-RU"/>
        </w:rPr>
        <w:t>4.4. Товарищество не вправе осуществлять деятельность, запрещенную законодательством</w:t>
      </w:r>
      <w:r w:rsidR="0072094F" w:rsidRPr="00870964">
        <w:rPr>
          <w:rFonts w:ascii="Times New Roman" w:eastAsia="Times New Roman" w:hAnsi="Times New Roman" w:cs="Times New Roman"/>
          <w:color w:val="000000"/>
          <w:sz w:val="24"/>
          <w:szCs w:val="24"/>
          <w:lang w:eastAsia="ru-RU"/>
        </w:rPr>
        <w:t xml:space="preserve"> </w:t>
      </w:r>
      <w:r w:rsidR="0072094F" w:rsidRPr="00870964">
        <w:rPr>
          <w:rFonts w:ascii="Times New Roman" w:hAnsi="Times New Roman" w:cs="Times New Roman"/>
          <w:sz w:val="24"/>
          <w:szCs w:val="24"/>
        </w:rPr>
        <w:t>Республики Казахстан</w:t>
      </w:r>
      <w:r w:rsidRPr="00870964">
        <w:rPr>
          <w:rFonts w:ascii="Times New Roman" w:eastAsia="Times New Roman" w:hAnsi="Times New Roman" w:cs="Times New Roman"/>
          <w:color w:val="000000"/>
          <w:sz w:val="24"/>
          <w:szCs w:val="24"/>
          <w:lang w:eastAsia="ru-RU"/>
        </w:rPr>
        <w:t>.</w:t>
      </w:r>
    </w:p>
    <w:p w14:paraId="50BB8EF0" w14:textId="77777777" w:rsidR="005E4C88" w:rsidRPr="00870964" w:rsidRDefault="005E4C88" w:rsidP="005E4C8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870964">
        <w:rPr>
          <w:rFonts w:ascii="Times New Roman" w:eastAsia="Times New Roman" w:hAnsi="Times New Roman" w:cs="Times New Roman"/>
          <w:color w:val="000000"/>
          <w:sz w:val="24"/>
          <w:szCs w:val="24"/>
          <w:lang w:eastAsia="ru-RU"/>
        </w:rPr>
        <w:t>4.5. Виды деятельности, требующие наличия лицензии или иного вида разрешения, квалификационного аттестата (свидетельства), которые необходимо получить в установленном законодательством порядке, осуществляются Товариществом после получения соответствующей лицензии или иного вида разрешения, квалификационного аттестата (свидетельства).</w:t>
      </w:r>
    </w:p>
    <w:p w14:paraId="0FA87FD4" w14:textId="0D36D244" w:rsidR="00075F2E" w:rsidRPr="00870964" w:rsidRDefault="005E4C88" w:rsidP="005E4C8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870964">
        <w:rPr>
          <w:rFonts w:ascii="Times New Roman" w:eastAsia="Times New Roman" w:hAnsi="Times New Roman" w:cs="Times New Roman"/>
          <w:color w:val="000000"/>
          <w:sz w:val="24"/>
          <w:szCs w:val="24"/>
          <w:lang w:eastAsia="ru-RU"/>
        </w:rPr>
        <w:t> </w:t>
      </w:r>
    </w:p>
    <w:p w14:paraId="0B2D2019" w14:textId="77777777" w:rsidR="007C0FED" w:rsidRPr="00870964" w:rsidRDefault="007C0FED" w:rsidP="005E4C8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p>
    <w:p w14:paraId="06643AAD" w14:textId="6034D8BC" w:rsidR="005E4C88" w:rsidRPr="00870964" w:rsidRDefault="005E4C88" w:rsidP="005E4C88">
      <w:pPr>
        <w:shd w:val="clear" w:color="auto" w:fill="FFFFFF"/>
        <w:spacing w:after="0" w:line="240" w:lineRule="auto"/>
        <w:jc w:val="center"/>
        <w:textAlignment w:val="baseline"/>
        <w:rPr>
          <w:rFonts w:ascii="Times New Roman" w:eastAsia="Times New Roman" w:hAnsi="Times New Roman" w:cs="Times New Roman"/>
          <w:color w:val="000000"/>
          <w:sz w:val="24"/>
          <w:szCs w:val="24"/>
          <w:lang w:eastAsia="ru-RU"/>
        </w:rPr>
      </w:pPr>
      <w:r w:rsidRPr="00870964">
        <w:rPr>
          <w:rFonts w:ascii="Times New Roman" w:eastAsia="Times New Roman" w:hAnsi="Times New Roman" w:cs="Times New Roman"/>
          <w:b/>
          <w:bCs/>
          <w:color w:val="000000"/>
          <w:sz w:val="24"/>
          <w:szCs w:val="24"/>
          <w:lang w:eastAsia="ru-RU"/>
        </w:rPr>
        <w:t xml:space="preserve">5. Права </w:t>
      </w:r>
      <w:r w:rsidR="002A52D9" w:rsidRPr="00870964">
        <w:rPr>
          <w:rFonts w:ascii="Times New Roman" w:eastAsia="Times New Roman" w:hAnsi="Times New Roman" w:cs="Times New Roman"/>
          <w:b/>
          <w:bCs/>
          <w:color w:val="000000"/>
          <w:sz w:val="24"/>
          <w:szCs w:val="24"/>
          <w:lang w:eastAsia="ru-RU"/>
        </w:rPr>
        <w:t>и</w:t>
      </w:r>
      <w:r w:rsidRPr="00870964">
        <w:rPr>
          <w:rFonts w:ascii="Times New Roman" w:eastAsia="Times New Roman" w:hAnsi="Times New Roman" w:cs="Times New Roman"/>
          <w:b/>
          <w:bCs/>
          <w:color w:val="000000"/>
          <w:sz w:val="24"/>
          <w:szCs w:val="24"/>
          <w:lang w:eastAsia="ru-RU"/>
        </w:rPr>
        <w:t xml:space="preserve"> </w:t>
      </w:r>
      <w:r w:rsidR="002A52D9" w:rsidRPr="00870964">
        <w:rPr>
          <w:rFonts w:ascii="Times New Roman" w:eastAsia="Times New Roman" w:hAnsi="Times New Roman" w:cs="Times New Roman"/>
          <w:b/>
          <w:bCs/>
          <w:color w:val="000000"/>
          <w:sz w:val="24"/>
          <w:szCs w:val="24"/>
          <w:lang w:eastAsia="ru-RU"/>
        </w:rPr>
        <w:t>о</w:t>
      </w:r>
      <w:r w:rsidRPr="00870964">
        <w:rPr>
          <w:rFonts w:ascii="Times New Roman" w:eastAsia="Times New Roman" w:hAnsi="Times New Roman" w:cs="Times New Roman"/>
          <w:b/>
          <w:bCs/>
          <w:color w:val="000000"/>
          <w:sz w:val="24"/>
          <w:szCs w:val="24"/>
          <w:lang w:eastAsia="ru-RU"/>
        </w:rPr>
        <w:t>бязанности Участников</w:t>
      </w:r>
    </w:p>
    <w:p w14:paraId="4E2BC521" w14:textId="77777777" w:rsidR="005E4C88" w:rsidRPr="00870964" w:rsidRDefault="005E4C88" w:rsidP="005E4C8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870964">
        <w:rPr>
          <w:rFonts w:ascii="Times New Roman" w:eastAsia="Times New Roman" w:hAnsi="Times New Roman" w:cs="Times New Roman"/>
          <w:color w:val="000000"/>
          <w:sz w:val="24"/>
          <w:szCs w:val="24"/>
          <w:lang w:eastAsia="ru-RU"/>
        </w:rPr>
        <w:t>5.1. Участники имеют право:</w:t>
      </w:r>
    </w:p>
    <w:p w14:paraId="00366B5E" w14:textId="77777777" w:rsidR="005E4C88" w:rsidRPr="00870964" w:rsidRDefault="005E4C88" w:rsidP="005E4C8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870964">
        <w:rPr>
          <w:rFonts w:ascii="Times New Roman" w:eastAsia="Times New Roman" w:hAnsi="Times New Roman" w:cs="Times New Roman"/>
          <w:color w:val="000000"/>
          <w:sz w:val="24"/>
          <w:szCs w:val="24"/>
          <w:lang w:eastAsia="ru-RU"/>
        </w:rPr>
        <w:t>5.1.1. участвовать в управлении делами Товарищества в порядке, предусмотренном Уставом и законодательством;</w:t>
      </w:r>
    </w:p>
    <w:p w14:paraId="42C1A999" w14:textId="77777777" w:rsidR="005E4C88" w:rsidRPr="00870964" w:rsidRDefault="005E4C88" w:rsidP="005E4C8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870964">
        <w:rPr>
          <w:rFonts w:ascii="Times New Roman" w:eastAsia="Times New Roman" w:hAnsi="Times New Roman" w:cs="Times New Roman"/>
          <w:color w:val="000000"/>
          <w:sz w:val="24"/>
          <w:szCs w:val="24"/>
          <w:lang w:eastAsia="ru-RU"/>
        </w:rPr>
        <w:t>5.1.2. получать информацию о деятельности Товарищества, в том числе знакомиться с бухгалтерской и иной документацией Товарищества, а также информацией, носящей конфиденциальный характер, в порядке, предусмотренном Уставом;</w:t>
      </w:r>
    </w:p>
    <w:p w14:paraId="1A94321F" w14:textId="666B930A" w:rsidR="005E4C88" w:rsidRPr="00870964" w:rsidRDefault="005E4C88" w:rsidP="005E4C8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870964">
        <w:rPr>
          <w:rFonts w:ascii="Times New Roman" w:eastAsia="Times New Roman" w:hAnsi="Times New Roman" w:cs="Times New Roman"/>
          <w:color w:val="000000"/>
          <w:sz w:val="24"/>
          <w:szCs w:val="24"/>
          <w:lang w:eastAsia="ru-RU"/>
        </w:rPr>
        <w:lastRenderedPageBreak/>
        <w:t>5.1.3. получать доход от деятельности Товарищества, в соответствии с Уставом, решениями Общего собрания участников</w:t>
      </w:r>
      <w:r w:rsidR="008A01AE" w:rsidRPr="00870964">
        <w:rPr>
          <w:rFonts w:ascii="Times New Roman" w:eastAsia="Times New Roman" w:hAnsi="Times New Roman" w:cs="Times New Roman"/>
          <w:color w:val="000000"/>
          <w:sz w:val="24"/>
          <w:szCs w:val="24"/>
          <w:lang w:eastAsia="ru-RU"/>
        </w:rPr>
        <w:t>,</w:t>
      </w:r>
      <w:r w:rsidRPr="00870964">
        <w:rPr>
          <w:rFonts w:ascii="Times New Roman" w:eastAsia="Times New Roman" w:hAnsi="Times New Roman" w:cs="Times New Roman"/>
          <w:color w:val="000000"/>
          <w:sz w:val="24"/>
          <w:szCs w:val="24"/>
          <w:lang w:eastAsia="ru-RU"/>
        </w:rPr>
        <w:t xml:space="preserve"> законодательством</w:t>
      </w:r>
      <w:r w:rsidR="008A01AE" w:rsidRPr="00870964">
        <w:rPr>
          <w:rFonts w:ascii="Times New Roman" w:eastAsia="Times New Roman" w:hAnsi="Times New Roman" w:cs="Times New Roman"/>
          <w:color w:val="000000"/>
          <w:sz w:val="24"/>
          <w:szCs w:val="24"/>
          <w:lang w:eastAsia="ru-RU"/>
        </w:rPr>
        <w:t xml:space="preserve"> и условиями Опционного соглашения</w:t>
      </w:r>
      <w:r w:rsidRPr="00870964">
        <w:rPr>
          <w:rFonts w:ascii="Times New Roman" w:eastAsia="Times New Roman" w:hAnsi="Times New Roman" w:cs="Times New Roman"/>
          <w:color w:val="000000"/>
          <w:sz w:val="24"/>
          <w:szCs w:val="24"/>
          <w:lang w:eastAsia="ru-RU"/>
        </w:rPr>
        <w:t>;</w:t>
      </w:r>
    </w:p>
    <w:p w14:paraId="42538177" w14:textId="77777777" w:rsidR="005E4C88" w:rsidRPr="00870964" w:rsidRDefault="005E4C88" w:rsidP="005E4C8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870964">
        <w:rPr>
          <w:rFonts w:ascii="Times New Roman" w:eastAsia="Times New Roman" w:hAnsi="Times New Roman" w:cs="Times New Roman"/>
          <w:color w:val="000000"/>
          <w:sz w:val="24"/>
          <w:szCs w:val="24"/>
          <w:lang w:eastAsia="ru-RU"/>
        </w:rPr>
        <w:t>5.1.4. получать в случае ликвидации Товарищества стоимость части имущества, оставшегося после расчетов с кредиторами, или, по соглашению всех Участников часть этого имущества в натуре;</w:t>
      </w:r>
    </w:p>
    <w:p w14:paraId="189A8089" w14:textId="77777777" w:rsidR="005E4C88" w:rsidRPr="00870964" w:rsidRDefault="005E4C88" w:rsidP="005E4C8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870964">
        <w:rPr>
          <w:rFonts w:ascii="Times New Roman" w:eastAsia="Times New Roman" w:hAnsi="Times New Roman" w:cs="Times New Roman"/>
          <w:color w:val="000000"/>
          <w:sz w:val="24"/>
          <w:szCs w:val="24"/>
          <w:lang w:eastAsia="ru-RU"/>
        </w:rPr>
        <w:t>5.1.5. оспаривать в судебном порядке решения органов Товарищества, нарушающие его права, предусмотренные Уставом и законодательством;</w:t>
      </w:r>
    </w:p>
    <w:p w14:paraId="7A41B420" w14:textId="603F6B96" w:rsidR="005E4C88" w:rsidRPr="00870964" w:rsidRDefault="005E4C88" w:rsidP="005E4C8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870964">
        <w:rPr>
          <w:rFonts w:ascii="Times New Roman" w:eastAsia="Times New Roman" w:hAnsi="Times New Roman" w:cs="Times New Roman"/>
          <w:color w:val="000000"/>
          <w:sz w:val="24"/>
          <w:szCs w:val="24"/>
          <w:lang w:eastAsia="ru-RU"/>
        </w:rPr>
        <w:t xml:space="preserve">5.1.6. Участники могут иметь другие права, предусмотренные </w:t>
      </w:r>
      <w:r w:rsidR="007819FF" w:rsidRPr="00870964">
        <w:rPr>
          <w:rFonts w:ascii="Times New Roman" w:eastAsia="Times New Roman" w:hAnsi="Times New Roman" w:cs="Times New Roman"/>
          <w:color w:val="000000"/>
          <w:sz w:val="24"/>
          <w:szCs w:val="24"/>
          <w:lang w:eastAsia="ru-RU"/>
        </w:rPr>
        <w:t>Уставом, законодательством</w:t>
      </w:r>
      <w:r w:rsidR="008A01AE" w:rsidRPr="00870964">
        <w:rPr>
          <w:rFonts w:ascii="Times New Roman" w:eastAsia="Times New Roman" w:hAnsi="Times New Roman" w:cs="Times New Roman"/>
          <w:color w:val="000000"/>
          <w:sz w:val="24"/>
          <w:szCs w:val="24"/>
          <w:lang w:eastAsia="ru-RU"/>
        </w:rPr>
        <w:t>, а также Опционным соглашением</w:t>
      </w:r>
      <w:r w:rsidRPr="00870964">
        <w:rPr>
          <w:rFonts w:ascii="Times New Roman" w:eastAsia="Times New Roman" w:hAnsi="Times New Roman" w:cs="Times New Roman"/>
          <w:color w:val="000000"/>
          <w:sz w:val="24"/>
          <w:szCs w:val="24"/>
          <w:lang w:eastAsia="ru-RU"/>
        </w:rPr>
        <w:t>.</w:t>
      </w:r>
    </w:p>
    <w:p w14:paraId="45A81DD8" w14:textId="0CAE20DD" w:rsidR="005E4C88" w:rsidRPr="00870964" w:rsidRDefault="005E4C88" w:rsidP="005E4C8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870964">
        <w:rPr>
          <w:rFonts w:ascii="Times New Roman" w:eastAsia="Times New Roman" w:hAnsi="Times New Roman" w:cs="Times New Roman"/>
          <w:color w:val="000000"/>
          <w:sz w:val="24"/>
          <w:szCs w:val="24"/>
          <w:lang w:eastAsia="ru-RU"/>
        </w:rPr>
        <w:t>5.2. Участники пришли к соглашению, что Участник</w:t>
      </w:r>
      <w:r w:rsidR="00564311" w:rsidRPr="00870964">
        <w:rPr>
          <w:rFonts w:ascii="Times New Roman" w:eastAsia="Times New Roman" w:hAnsi="Times New Roman" w:cs="Times New Roman"/>
          <w:color w:val="000000"/>
          <w:sz w:val="24"/>
          <w:szCs w:val="24"/>
          <w:lang w:eastAsia="ru-RU"/>
        </w:rPr>
        <w:t>-1</w:t>
      </w:r>
      <w:r w:rsidRPr="00870964">
        <w:rPr>
          <w:rFonts w:ascii="Times New Roman" w:eastAsia="Times New Roman" w:hAnsi="Times New Roman" w:cs="Times New Roman"/>
          <w:color w:val="000000"/>
          <w:sz w:val="24"/>
          <w:szCs w:val="24"/>
          <w:lang w:eastAsia="ru-RU"/>
        </w:rPr>
        <w:t xml:space="preserve"> имеет право на отчуждение своей доли третьим лицам </w:t>
      </w:r>
      <w:r w:rsidR="00564311" w:rsidRPr="00870964">
        <w:rPr>
          <w:rFonts w:ascii="Times New Roman" w:eastAsia="Times New Roman" w:hAnsi="Times New Roman" w:cs="Times New Roman"/>
          <w:color w:val="000000"/>
          <w:sz w:val="24"/>
          <w:szCs w:val="24"/>
          <w:lang w:eastAsia="ru-RU"/>
        </w:rPr>
        <w:t xml:space="preserve">после </w:t>
      </w:r>
      <w:r w:rsidR="00EF4A43" w:rsidRPr="00870964">
        <w:rPr>
          <w:rFonts w:ascii="Times New Roman" w:eastAsia="Times New Roman" w:hAnsi="Times New Roman" w:cs="Times New Roman"/>
          <w:color w:val="000000"/>
          <w:sz w:val="24"/>
          <w:szCs w:val="24"/>
          <w:lang w:eastAsia="ru-RU"/>
        </w:rPr>
        <w:t xml:space="preserve">исполнения им и </w:t>
      </w:r>
      <w:r w:rsidR="00564311" w:rsidRPr="00870964">
        <w:rPr>
          <w:rFonts w:ascii="Times New Roman" w:eastAsia="Times New Roman" w:hAnsi="Times New Roman" w:cs="Times New Roman"/>
          <w:color w:val="000000"/>
          <w:sz w:val="24"/>
          <w:szCs w:val="24"/>
          <w:lang w:eastAsia="ru-RU"/>
        </w:rPr>
        <w:t xml:space="preserve">реализации Участником-2 условия </w:t>
      </w:r>
      <w:r w:rsidR="005E727F" w:rsidRPr="00870964">
        <w:rPr>
          <w:rFonts w:ascii="Times New Roman" w:eastAsia="Times New Roman" w:hAnsi="Times New Roman" w:cs="Times New Roman"/>
          <w:color w:val="000000"/>
          <w:sz w:val="24"/>
          <w:szCs w:val="24"/>
          <w:lang w:eastAsia="ru-RU"/>
        </w:rPr>
        <w:t>«</w:t>
      </w:r>
      <w:r w:rsidR="00EF4A43" w:rsidRPr="00870964">
        <w:rPr>
          <w:rFonts w:ascii="Times New Roman" w:eastAsia="Times New Roman" w:hAnsi="Times New Roman" w:cs="Times New Roman"/>
          <w:color w:val="000000"/>
          <w:sz w:val="24"/>
          <w:szCs w:val="24"/>
          <w:lang w:eastAsia="ru-RU"/>
        </w:rPr>
        <w:t>О</w:t>
      </w:r>
      <w:r w:rsidR="006F780C" w:rsidRPr="00870964">
        <w:rPr>
          <w:rFonts w:ascii="Times New Roman" w:eastAsia="Times New Roman" w:hAnsi="Times New Roman" w:cs="Times New Roman"/>
          <w:color w:val="000000"/>
          <w:sz w:val="24"/>
          <w:szCs w:val="24"/>
          <w:lang w:eastAsia="ru-RU"/>
        </w:rPr>
        <w:t xml:space="preserve"> праве совместной продажи (</w:t>
      </w:r>
      <w:r w:rsidR="006F780C" w:rsidRPr="00870964">
        <w:rPr>
          <w:rFonts w:ascii="Times New Roman" w:eastAsia="Times New Roman" w:hAnsi="Times New Roman" w:cs="Times New Roman"/>
          <w:color w:val="000000"/>
          <w:sz w:val="24"/>
          <w:szCs w:val="24"/>
          <w:lang w:val="en-US" w:eastAsia="ru-RU"/>
        </w:rPr>
        <w:t>tag</w:t>
      </w:r>
      <w:r w:rsidR="006F780C" w:rsidRPr="00870964">
        <w:rPr>
          <w:rFonts w:ascii="Times New Roman" w:eastAsia="Times New Roman" w:hAnsi="Times New Roman" w:cs="Times New Roman"/>
          <w:color w:val="000000"/>
          <w:sz w:val="24"/>
          <w:szCs w:val="24"/>
          <w:lang w:eastAsia="ru-RU"/>
        </w:rPr>
        <w:t>-</w:t>
      </w:r>
      <w:r w:rsidR="006F780C" w:rsidRPr="00870964">
        <w:rPr>
          <w:rFonts w:ascii="Times New Roman" w:eastAsia="Times New Roman" w:hAnsi="Times New Roman" w:cs="Times New Roman"/>
          <w:color w:val="000000"/>
          <w:sz w:val="24"/>
          <w:szCs w:val="24"/>
          <w:lang w:val="en-US" w:eastAsia="ru-RU"/>
        </w:rPr>
        <w:t>along</w:t>
      </w:r>
      <w:r w:rsidR="006F780C" w:rsidRPr="00870964">
        <w:rPr>
          <w:rFonts w:ascii="Times New Roman" w:eastAsia="Times New Roman" w:hAnsi="Times New Roman" w:cs="Times New Roman"/>
          <w:color w:val="000000"/>
          <w:sz w:val="24"/>
          <w:szCs w:val="24"/>
          <w:lang w:eastAsia="ru-RU"/>
        </w:rPr>
        <w:t>)</w:t>
      </w:r>
      <w:r w:rsidR="005E727F" w:rsidRPr="00870964">
        <w:rPr>
          <w:rFonts w:ascii="Times New Roman" w:eastAsia="Times New Roman" w:hAnsi="Times New Roman" w:cs="Times New Roman"/>
          <w:color w:val="000000"/>
          <w:sz w:val="24"/>
          <w:szCs w:val="24"/>
          <w:lang w:eastAsia="ru-RU"/>
        </w:rPr>
        <w:t>»</w:t>
      </w:r>
      <w:r w:rsidR="006F780C" w:rsidRPr="00870964">
        <w:rPr>
          <w:rFonts w:ascii="Times New Roman" w:eastAsia="Times New Roman" w:hAnsi="Times New Roman" w:cs="Times New Roman"/>
          <w:color w:val="000000"/>
          <w:sz w:val="24"/>
          <w:szCs w:val="24"/>
          <w:lang w:eastAsia="ru-RU"/>
        </w:rPr>
        <w:t xml:space="preserve">, предусмотренного </w:t>
      </w:r>
      <w:r w:rsidR="00564311" w:rsidRPr="00870964">
        <w:rPr>
          <w:rFonts w:ascii="Times New Roman" w:eastAsia="Times New Roman" w:hAnsi="Times New Roman" w:cs="Times New Roman"/>
          <w:color w:val="000000"/>
          <w:sz w:val="24"/>
          <w:szCs w:val="24"/>
          <w:lang w:eastAsia="ru-RU"/>
        </w:rPr>
        <w:t>Опционн</w:t>
      </w:r>
      <w:r w:rsidR="006F780C" w:rsidRPr="00870964">
        <w:rPr>
          <w:rFonts w:ascii="Times New Roman" w:eastAsia="Times New Roman" w:hAnsi="Times New Roman" w:cs="Times New Roman"/>
          <w:color w:val="000000"/>
          <w:sz w:val="24"/>
          <w:szCs w:val="24"/>
          <w:lang w:eastAsia="ru-RU"/>
        </w:rPr>
        <w:t>ым</w:t>
      </w:r>
      <w:r w:rsidR="00564311" w:rsidRPr="00870964">
        <w:rPr>
          <w:rFonts w:ascii="Times New Roman" w:eastAsia="Times New Roman" w:hAnsi="Times New Roman" w:cs="Times New Roman"/>
          <w:color w:val="000000"/>
          <w:sz w:val="24"/>
          <w:szCs w:val="24"/>
          <w:lang w:eastAsia="ru-RU"/>
        </w:rPr>
        <w:t xml:space="preserve"> соглашени</w:t>
      </w:r>
      <w:r w:rsidR="006F780C" w:rsidRPr="00870964">
        <w:rPr>
          <w:rFonts w:ascii="Times New Roman" w:eastAsia="Times New Roman" w:hAnsi="Times New Roman" w:cs="Times New Roman"/>
          <w:color w:val="000000"/>
          <w:sz w:val="24"/>
          <w:szCs w:val="24"/>
          <w:lang w:eastAsia="ru-RU"/>
        </w:rPr>
        <w:t>ем</w:t>
      </w:r>
      <w:r w:rsidR="00564311" w:rsidRPr="00870964">
        <w:rPr>
          <w:rFonts w:ascii="Times New Roman" w:eastAsia="Times New Roman" w:hAnsi="Times New Roman" w:cs="Times New Roman"/>
          <w:color w:val="000000"/>
          <w:sz w:val="24"/>
          <w:szCs w:val="24"/>
          <w:lang w:eastAsia="ru-RU"/>
        </w:rPr>
        <w:t xml:space="preserve">, а также </w:t>
      </w:r>
      <w:r w:rsidRPr="00870964">
        <w:rPr>
          <w:rFonts w:ascii="Times New Roman" w:eastAsia="Times New Roman" w:hAnsi="Times New Roman" w:cs="Times New Roman"/>
          <w:color w:val="000000"/>
          <w:sz w:val="24"/>
          <w:szCs w:val="24"/>
          <w:lang w:eastAsia="ru-RU"/>
        </w:rPr>
        <w:t>с соблюдением преимущественного права покупки други</w:t>
      </w:r>
      <w:r w:rsidR="008A01AE" w:rsidRPr="00870964">
        <w:rPr>
          <w:rFonts w:ascii="Times New Roman" w:eastAsia="Times New Roman" w:hAnsi="Times New Roman" w:cs="Times New Roman"/>
          <w:color w:val="000000"/>
          <w:sz w:val="24"/>
          <w:szCs w:val="24"/>
          <w:lang w:eastAsia="ru-RU"/>
        </w:rPr>
        <w:t>ми</w:t>
      </w:r>
      <w:r w:rsidRPr="00870964">
        <w:rPr>
          <w:rFonts w:ascii="Times New Roman" w:eastAsia="Times New Roman" w:hAnsi="Times New Roman" w:cs="Times New Roman"/>
          <w:color w:val="000000"/>
          <w:sz w:val="24"/>
          <w:szCs w:val="24"/>
          <w:lang w:eastAsia="ru-RU"/>
        </w:rPr>
        <w:t xml:space="preserve"> Участник</w:t>
      </w:r>
      <w:r w:rsidR="008A01AE" w:rsidRPr="00870964">
        <w:rPr>
          <w:rFonts w:ascii="Times New Roman" w:eastAsia="Times New Roman" w:hAnsi="Times New Roman" w:cs="Times New Roman"/>
          <w:color w:val="000000"/>
          <w:sz w:val="24"/>
          <w:szCs w:val="24"/>
          <w:lang w:eastAsia="ru-RU"/>
        </w:rPr>
        <w:t>ами</w:t>
      </w:r>
      <w:r w:rsidRPr="00870964">
        <w:rPr>
          <w:rFonts w:ascii="Times New Roman" w:eastAsia="Times New Roman" w:hAnsi="Times New Roman" w:cs="Times New Roman"/>
          <w:color w:val="000000"/>
          <w:sz w:val="24"/>
          <w:szCs w:val="24"/>
          <w:lang w:eastAsia="ru-RU"/>
        </w:rPr>
        <w:t xml:space="preserve"> Товарищества.</w:t>
      </w:r>
    </w:p>
    <w:p w14:paraId="178BF4F2" w14:textId="3998F013" w:rsidR="00943245" w:rsidRPr="00870964" w:rsidRDefault="00943245" w:rsidP="005E4C8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870964">
        <w:rPr>
          <w:rFonts w:ascii="Times New Roman" w:eastAsia="Times New Roman" w:hAnsi="Times New Roman" w:cs="Times New Roman"/>
          <w:color w:val="000000"/>
          <w:sz w:val="24"/>
          <w:szCs w:val="24"/>
          <w:lang w:eastAsia="ru-RU"/>
        </w:rPr>
        <w:t>5.</w:t>
      </w:r>
      <w:r w:rsidR="00076A20" w:rsidRPr="00870964">
        <w:rPr>
          <w:rFonts w:ascii="Times New Roman" w:eastAsia="Times New Roman" w:hAnsi="Times New Roman" w:cs="Times New Roman"/>
          <w:color w:val="000000"/>
          <w:sz w:val="24"/>
          <w:szCs w:val="24"/>
          <w:lang w:eastAsia="ru-RU"/>
        </w:rPr>
        <w:t>3</w:t>
      </w:r>
      <w:r w:rsidRPr="00870964">
        <w:rPr>
          <w:rFonts w:ascii="Times New Roman" w:eastAsia="Times New Roman" w:hAnsi="Times New Roman" w:cs="Times New Roman"/>
          <w:color w:val="000000"/>
          <w:sz w:val="24"/>
          <w:szCs w:val="24"/>
          <w:lang w:eastAsia="ru-RU"/>
        </w:rPr>
        <w:t xml:space="preserve">. </w:t>
      </w:r>
      <w:r w:rsidRPr="00870964">
        <w:rPr>
          <w:rFonts w:ascii="Times New Roman" w:hAnsi="Times New Roman" w:cs="Times New Roman"/>
          <w:sz w:val="24"/>
          <w:szCs w:val="24"/>
        </w:rPr>
        <w:t>Участник-2 вправе в одностороннем порядке</w:t>
      </w:r>
      <w:r w:rsidR="00985C33" w:rsidRPr="00870964">
        <w:rPr>
          <w:rFonts w:ascii="Times New Roman" w:hAnsi="Times New Roman" w:cs="Times New Roman"/>
          <w:sz w:val="24"/>
          <w:szCs w:val="24"/>
        </w:rPr>
        <w:t xml:space="preserve"> </w:t>
      </w:r>
      <w:r w:rsidR="00221803" w:rsidRPr="00870964">
        <w:rPr>
          <w:rFonts w:ascii="Times New Roman" w:hAnsi="Times New Roman" w:cs="Times New Roman"/>
          <w:sz w:val="24"/>
          <w:szCs w:val="24"/>
        </w:rPr>
        <w:t xml:space="preserve">(при наступлении обстоятельств, определенных Опционным соглашением) </w:t>
      </w:r>
      <w:r w:rsidRPr="00870964">
        <w:rPr>
          <w:rFonts w:ascii="Times New Roman" w:hAnsi="Times New Roman" w:cs="Times New Roman"/>
          <w:sz w:val="24"/>
          <w:szCs w:val="24"/>
        </w:rPr>
        <w:t xml:space="preserve">ввести Финансового </w:t>
      </w:r>
      <w:r w:rsidR="00EF4A43" w:rsidRPr="00870964">
        <w:rPr>
          <w:rFonts w:ascii="Times New Roman" w:hAnsi="Times New Roman" w:cs="Times New Roman"/>
          <w:sz w:val="24"/>
          <w:szCs w:val="24"/>
        </w:rPr>
        <w:t>контролера Товарищества,</w:t>
      </w:r>
      <w:r w:rsidRPr="00870964">
        <w:rPr>
          <w:rFonts w:ascii="Times New Roman" w:hAnsi="Times New Roman" w:cs="Times New Roman"/>
          <w:sz w:val="24"/>
          <w:szCs w:val="24"/>
        </w:rPr>
        <w:t xml:space="preserve"> к которому перейдет право второй подписи финансовых документов, а также </w:t>
      </w:r>
      <w:r w:rsidR="003F5DE8" w:rsidRPr="00870964">
        <w:rPr>
          <w:rFonts w:ascii="Times New Roman" w:hAnsi="Times New Roman" w:cs="Times New Roman"/>
          <w:sz w:val="24"/>
          <w:szCs w:val="24"/>
        </w:rPr>
        <w:t>контроль</w:t>
      </w:r>
      <w:r w:rsidR="009600DA" w:rsidRPr="00870964">
        <w:rPr>
          <w:rFonts w:ascii="Times New Roman" w:hAnsi="Times New Roman" w:cs="Times New Roman"/>
          <w:sz w:val="24"/>
          <w:szCs w:val="24"/>
        </w:rPr>
        <w:t xml:space="preserve"> и согласование</w:t>
      </w:r>
      <w:r w:rsidR="003F5DE8" w:rsidRPr="00870964">
        <w:rPr>
          <w:rFonts w:ascii="Times New Roman" w:hAnsi="Times New Roman" w:cs="Times New Roman"/>
          <w:sz w:val="24"/>
          <w:szCs w:val="24"/>
        </w:rPr>
        <w:t xml:space="preserve"> </w:t>
      </w:r>
      <w:r w:rsidRPr="00870964">
        <w:rPr>
          <w:rFonts w:ascii="Times New Roman" w:hAnsi="Times New Roman" w:cs="Times New Roman"/>
          <w:sz w:val="24"/>
          <w:szCs w:val="24"/>
        </w:rPr>
        <w:t xml:space="preserve">сделок, направленных на отчуждение имущества Товарищества. При этом, право второй подписи, принадлежащее иным лицам после введения Финансового контролера, аннулируется. Полномочия Финансового контролера, а также иные условия его деятельности </w:t>
      </w:r>
      <w:r w:rsidR="00F44350" w:rsidRPr="00870964">
        <w:rPr>
          <w:rFonts w:ascii="Times New Roman" w:hAnsi="Times New Roman" w:cs="Times New Roman"/>
          <w:sz w:val="24"/>
          <w:szCs w:val="24"/>
        </w:rPr>
        <w:t xml:space="preserve">определяются </w:t>
      </w:r>
      <w:r w:rsidR="00CA027E" w:rsidRPr="00870964">
        <w:rPr>
          <w:rFonts w:ascii="Times New Roman" w:hAnsi="Times New Roman" w:cs="Times New Roman"/>
          <w:sz w:val="24"/>
          <w:szCs w:val="24"/>
        </w:rPr>
        <w:t>согласно условиям Опционного соглашения</w:t>
      </w:r>
      <w:r w:rsidR="00A75C3D" w:rsidRPr="00870964">
        <w:rPr>
          <w:rFonts w:ascii="Times New Roman" w:hAnsi="Times New Roman" w:cs="Times New Roman"/>
          <w:sz w:val="24"/>
          <w:szCs w:val="24"/>
        </w:rPr>
        <w:t>.</w:t>
      </w:r>
      <w:r w:rsidR="00221803" w:rsidRPr="00870964">
        <w:rPr>
          <w:rFonts w:ascii="Times New Roman" w:hAnsi="Times New Roman" w:cs="Times New Roman"/>
          <w:sz w:val="24"/>
          <w:szCs w:val="24"/>
          <w:lang w:val="kk-KZ"/>
        </w:rPr>
        <w:t xml:space="preserve"> </w:t>
      </w:r>
      <w:r w:rsidR="0080092B" w:rsidRPr="00870964">
        <w:rPr>
          <w:rFonts w:ascii="Times New Roman" w:hAnsi="Times New Roman" w:cs="Times New Roman"/>
          <w:sz w:val="24"/>
          <w:szCs w:val="24"/>
          <w:lang w:val="kk-KZ"/>
        </w:rPr>
        <w:t xml:space="preserve">Учредители подписанием настоящего Договора дают свое </w:t>
      </w:r>
      <w:r w:rsidR="00870964" w:rsidRPr="00870964">
        <w:rPr>
          <w:rFonts w:ascii="Times New Roman" w:hAnsi="Times New Roman" w:cs="Times New Roman"/>
          <w:sz w:val="24"/>
          <w:szCs w:val="24"/>
          <w:lang w:val="kk-KZ"/>
        </w:rPr>
        <w:t xml:space="preserve">безусловное и </w:t>
      </w:r>
      <w:r w:rsidR="0080092B" w:rsidRPr="00870964">
        <w:rPr>
          <w:rFonts w:ascii="Times New Roman" w:hAnsi="Times New Roman" w:cs="Times New Roman"/>
          <w:sz w:val="24"/>
          <w:szCs w:val="24"/>
          <w:lang w:val="kk-KZ"/>
        </w:rPr>
        <w:t>безотзывное согласие на введение Участни</w:t>
      </w:r>
      <w:r w:rsidR="006C64A3">
        <w:rPr>
          <w:rFonts w:ascii="Times New Roman" w:hAnsi="Times New Roman" w:cs="Times New Roman"/>
          <w:sz w:val="24"/>
          <w:szCs w:val="24"/>
          <w:lang w:val="kk-KZ"/>
        </w:rPr>
        <w:t>к</w:t>
      </w:r>
      <w:r w:rsidR="0080092B" w:rsidRPr="00870964">
        <w:rPr>
          <w:rFonts w:ascii="Times New Roman" w:hAnsi="Times New Roman" w:cs="Times New Roman"/>
          <w:sz w:val="24"/>
          <w:szCs w:val="24"/>
          <w:lang w:val="kk-KZ"/>
        </w:rPr>
        <w:t>ом-2 финансового контролера</w:t>
      </w:r>
      <w:r w:rsidR="0080092B" w:rsidRPr="00870964">
        <w:rPr>
          <w:rFonts w:ascii="Times New Roman" w:hAnsi="Times New Roman" w:cs="Times New Roman"/>
          <w:sz w:val="24"/>
          <w:szCs w:val="24"/>
        </w:rPr>
        <w:t>.</w:t>
      </w:r>
    </w:p>
    <w:p w14:paraId="5D8DC8CD" w14:textId="0F2F767C" w:rsidR="005E4C88" w:rsidRPr="00870964" w:rsidRDefault="005E4C88" w:rsidP="005E4C8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870964">
        <w:rPr>
          <w:rFonts w:ascii="Times New Roman" w:eastAsia="Times New Roman" w:hAnsi="Times New Roman" w:cs="Times New Roman"/>
          <w:color w:val="000000"/>
          <w:sz w:val="24"/>
          <w:szCs w:val="24"/>
          <w:lang w:eastAsia="ru-RU"/>
        </w:rPr>
        <w:t>5.</w:t>
      </w:r>
      <w:r w:rsidR="00076A20" w:rsidRPr="00870964">
        <w:rPr>
          <w:rFonts w:ascii="Times New Roman" w:eastAsia="Times New Roman" w:hAnsi="Times New Roman" w:cs="Times New Roman"/>
          <w:color w:val="000000"/>
          <w:sz w:val="24"/>
          <w:szCs w:val="24"/>
          <w:lang w:eastAsia="ru-RU"/>
        </w:rPr>
        <w:t>4</w:t>
      </w:r>
      <w:r w:rsidRPr="00870964">
        <w:rPr>
          <w:rFonts w:ascii="Times New Roman" w:eastAsia="Times New Roman" w:hAnsi="Times New Roman" w:cs="Times New Roman"/>
          <w:color w:val="000000"/>
          <w:sz w:val="24"/>
          <w:szCs w:val="24"/>
          <w:lang w:eastAsia="ru-RU"/>
        </w:rPr>
        <w:t>. Участники обязаны:</w:t>
      </w:r>
    </w:p>
    <w:p w14:paraId="235D3871" w14:textId="2AE12F5E" w:rsidR="005E4C88" w:rsidRPr="00870964" w:rsidRDefault="005E4C88" w:rsidP="005E4C8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870964">
        <w:rPr>
          <w:rFonts w:ascii="Times New Roman" w:eastAsia="Times New Roman" w:hAnsi="Times New Roman" w:cs="Times New Roman"/>
          <w:color w:val="000000"/>
          <w:sz w:val="24"/>
          <w:szCs w:val="24"/>
          <w:lang w:eastAsia="ru-RU"/>
        </w:rPr>
        <w:t>5.</w:t>
      </w:r>
      <w:r w:rsidR="00076A20" w:rsidRPr="00870964">
        <w:rPr>
          <w:rFonts w:ascii="Times New Roman" w:eastAsia="Times New Roman" w:hAnsi="Times New Roman" w:cs="Times New Roman"/>
          <w:color w:val="000000"/>
          <w:sz w:val="24"/>
          <w:szCs w:val="24"/>
          <w:lang w:eastAsia="ru-RU"/>
        </w:rPr>
        <w:t>4</w:t>
      </w:r>
      <w:r w:rsidRPr="00870964">
        <w:rPr>
          <w:rFonts w:ascii="Times New Roman" w:eastAsia="Times New Roman" w:hAnsi="Times New Roman" w:cs="Times New Roman"/>
          <w:color w:val="000000"/>
          <w:sz w:val="24"/>
          <w:szCs w:val="24"/>
          <w:lang w:eastAsia="ru-RU"/>
        </w:rPr>
        <w:t>.1. соблюдать требования учредительных документов Товарищества;</w:t>
      </w:r>
    </w:p>
    <w:p w14:paraId="4A4B03F8" w14:textId="1BE2E518" w:rsidR="005E4C88" w:rsidRPr="00870964" w:rsidRDefault="005E4C88" w:rsidP="005E4C8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870964">
        <w:rPr>
          <w:rFonts w:ascii="Times New Roman" w:eastAsia="Times New Roman" w:hAnsi="Times New Roman" w:cs="Times New Roman"/>
          <w:color w:val="000000"/>
          <w:sz w:val="24"/>
          <w:szCs w:val="24"/>
          <w:lang w:eastAsia="ru-RU"/>
        </w:rPr>
        <w:t>5.</w:t>
      </w:r>
      <w:r w:rsidR="00076A20" w:rsidRPr="00870964">
        <w:rPr>
          <w:rFonts w:ascii="Times New Roman" w:eastAsia="Times New Roman" w:hAnsi="Times New Roman" w:cs="Times New Roman"/>
          <w:color w:val="000000"/>
          <w:sz w:val="24"/>
          <w:szCs w:val="24"/>
          <w:lang w:eastAsia="ru-RU"/>
        </w:rPr>
        <w:t>4</w:t>
      </w:r>
      <w:r w:rsidRPr="00870964">
        <w:rPr>
          <w:rFonts w:ascii="Times New Roman" w:eastAsia="Times New Roman" w:hAnsi="Times New Roman" w:cs="Times New Roman"/>
          <w:color w:val="000000"/>
          <w:sz w:val="24"/>
          <w:szCs w:val="24"/>
          <w:lang w:eastAsia="ru-RU"/>
        </w:rPr>
        <w:t>.2. вносить вклады в порядке, размерах, способами и в сроки, предусмотренные учредительными документами Товарищества;</w:t>
      </w:r>
    </w:p>
    <w:p w14:paraId="3AE40E6C" w14:textId="6A7B892E" w:rsidR="005E4C88" w:rsidRPr="00870964" w:rsidRDefault="005E4C88" w:rsidP="005E4C8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870964">
        <w:rPr>
          <w:rFonts w:ascii="Times New Roman" w:eastAsia="Times New Roman" w:hAnsi="Times New Roman" w:cs="Times New Roman"/>
          <w:color w:val="000000"/>
          <w:sz w:val="24"/>
          <w:szCs w:val="24"/>
          <w:lang w:eastAsia="ru-RU"/>
        </w:rPr>
        <w:t>5.</w:t>
      </w:r>
      <w:r w:rsidR="00076A20" w:rsidRPr="00870964">
        <w:rPr>
          <w:rFonts w:ascii="Times New Roman" w:eastAsia="Times New Roman" w:hAnsi="Times New Roman" w:cs="Times New Roman"/>
          <w:color w:val="000000"/>
          <w:sz w:val="24"/>
          <w:szCs w:val="24"/>
          <w:lang w:eastAsia="ru-RU"/>
        </w:rPr>
        <w:t>4</w:t>
      </w:r>
      <w:r w:rsidRPr="00870964">
        <w:rPr>
          <w:rFonts w:ascii="Times New Roman" w:eastAsia="Times New Roman" w:hAnsi="Times New Roman" w:cs="Times New Roman"/>
          <w:color w:val="000000"/>
          <w:sz w:val="24"/>
          <w:szCs w:val="24"/>
          <w:lang w:eastAsia="ru-RU"/>
        </w:rPr>
        <w:t>.3. не разглашать сведения, которые Товариществом объявлены коммерческой тайной, кроме случаев, предусмотренных законодательством;</w:t>
      </w:r>
    </w:p>
    <w:p w14:paraId="5A0A0A18" w14:textId="7C4DDE04" w:rsidR="005E4C88" w:rsidRPr="00870964" w:rsidRDefault="005E4C88" w:rsidP="005E4C8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870964">
        <w:rPr>
          <w:rFonts w:ascii="Times New Roman" w:eastAsia="Times New Roman" w:hAnsi="Times New Roman" w:cs="Times New Roman"/>
          <w:color w:val="000000"/>
          <w:sz w:val="24"/>
          <w:szCs w:val="24"/>
          <w:lang w:eastAsia="ru-RU"/>
        </w:rPr>
        <w:t>5.</w:t>
      </w:r>
      <w:r w:rsidR="00076A20" w:rsidRPr="00870964">
        <w:rPr>
          <w:rFonts w:ascii="Times New Roman" w:eastAsia="Times New Roman" w:hAnsi="Times New Roman" w:cs="Times New Roman"/>
          <w:color w:val="000000"/>
          <w:sz w:val="24"/>
          <w:szCs w:val="24"/>
          <w:lang w:eastAsia="ru-RU"/>
        </w:rPr>
        <w:t>4</w:t>
      </w:r>
      <w:r w:rsidRPr="00870964">
        <w:rPr>
          <w:rFonts w:ascii="Times New Roman" w:eastAsia="Times New Roman" w:hAnsi="Times New Roman" w:cs="Times New Roman"/>
          <w:color w:val="000000"/>
          <w:sz w:val="24"/>
          <w:szCs w:val="24"/>
          <w:lang w:eastAsia="ru-RU"/>
        </w:rPr>
        <w:t>.4. письменно извещать исполнительный орган</w:t>
      </w:r>
      <w:r w:rsidR="00EF4A43" w:rsidRPr="00870964">
        <w:rPr>
          <w:rFonts w:ascii="Times New Roman" w:eastAsia="Times New Roman" w:hAnsi="Times New Roman" w:cs="Times New Roman"/>
          <w:color w:val="000000"/>
          <w:sz w:val="24"/>
          <w:szCs w:val="24"/>
          <w:lang w:eastAsia="ru-RU"/>
        </w:rPr>
        <w:t xml:space="preserve"> </w:t>
      </w:r>
      <w:r w:rsidRPr="00870964">
        <w:rPr>
          <w:rFonts w:ascii="Times New Roman" w:eastAsia="Times New Roman" w:hAnsi="Times New Roman" w:cs="Times New Roman"/>
          <w:color w:val="000000"/>
          <w:sz w:val="24"/>
          <w:szCs w:val="24"/>
          <w:lang w:eastAsia="ru-RU"/>
        </w:rPr>
        <w:t>об изменении перечня Участников Товарищества.</w:t>
      </w:r>
    </w:p>
    <w:p w14:paraId="474FBDF1" w14:textId="1FA88854" w:rsidR="00076A20" w:rsidRPr="00870964" w:rsidRDefault="005E4C88" w:rsidP="00076A20">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870964">
        <w:rPr>
          <w:rFonts w:ascii="Times New Roman" w:eastAsia="Times New Roman" w:hAnsi="Times New Roman" w:cs="Times New Roman"/>
          <w:color w:val="000000"/>
          <w:sz w:val="24"/>
          <w:szCs w:val="24"/>
          <w:lang w:eastAsia="ru-RU"/>
        </w:rPr>
        <w:t>5.</w:t>
      </w:r>
      <w:r w:rsidR="00076A20" w:rsidRPr="00870964">
        <w:rPr>
          <w:rFonts w:ascii="Times New Roman" w:eastAsia="Times New Roman" w:hAnsi="Times New Roman" w:cs="Times New Roman"/>
          <w:color w:val="000000"/>
          <w:sz w:val="24"/>
          <w:szCs w:val="24"/>
          <w:lang w:eastAsia="ru-RU"/>
        </w:rPr>
        <w:t>5</w:t>
      </w:r>
      <w:r w:rsidRPr="00870964">
        <w:rPr>
          <w:rFonts w:ascii="Times New Roman" w:eastAsia="Times New Roman" w:hAnsi="Times New Roman" w:cs="Times New Roman"/>
          <w:color w:val="000000"/>
          <w:sz w:val="24"/>
          <w:szCs w:val="24"/>
          <w:lang w:eastAsia="ru-RU"/>
        </w:rPr>
        <w:t xml:space="preserve">. </w:t>
      </w:r>
      <w:r w:rsidR="00076A20" w:rsidRPr="00870964">
        <w:rPr>
          <w:rFonts w:ascii="Times New Roman" w:hAnsi="Times New Roman" w:cs="Times New Roman"/>
          <w:color w:val="000000"/>
          <w:sz w:val="24"/>
          <w:szCs w:val="24"/>
        </w:rPr>
        <w:t>С момента заключения настоящего Договора, Участник</w:t>
      </w:r>
      <w:r w:rsidR="00022296" w:rsidRPr="00870964">
        <w:rPr>
          <w:rFonts w:ascii="Times New Roman" w:hAnsi="Times New Roman" w:cs="Times New Roman"/>
          <w:color w:val="000000"/>
          <w:sz w:val="24"/>
          <w:szCs w:val="24"/>
        </w:rPr>
        <w:t>и</w:t>
      </w:r>
      <w:r w:rsidR="00076A20" w:rsidRPr="00870964">
        <w:rPr>
          <w:rFonts w:ascii="Times New Roman" w:hAnsi="Times New Roman" w:cs="Times New Roman"/>
          <w:color w:val="000000"/>
          <w:sz w:val="24"/>
          <w:szCs w:val="24"/>
        </w:rPr>
        <w:t xml:space="preserve"> не вправе передавать в залог долю (часть доли) в обеспечение исполнения его обязательств перед третьими лицами</w:t>
      </w:r>
      <w:r w:rsidR="008A01AE" w:rsidRPr="00870964">
        <w:rPr>
          <w:rFonts w:ascii="Times New Roman" w:hAnsi="Times New Roman" w:cs="Times New Roman"/>
          <w:color w:val="000000"/>
          <w:sz w:val="24"/>
          <w:szCs w:val="24"/>
        </w:rPr>
        <w:t>, без получения письменного согласия Участник</w:t>
      </w:r>
      <w:r w:rsidR="00022296" w:rsidRPr="00870964">
        <w:rPr>
          <w:rFonts w:ascii="Times New Roman" w:hAnsi="Times New Roman" w:cs="Times New Roman"/>
          <w:color w:val="000000"/>
          <w:sz w:val="24"/>
          <w:szCs w:val="24"/>
        </w:rPr>
        <w:t>ов Товарищества.</w:t>
      </w:r>
    </w:p>
    <w:p w14:paraId="3E5F5788" w14:textId="5DA8E130" w:rsidR="00B476FC" w:rsidRPr="00870964" w:rsidRDefault="00076A20" w:rsidP="00B476FC">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870964">
        <w:rPr>
          <w:rFonts w:ascii="Times New Roman" w:eastAsia="Times New Roman" w:hAnsi="Times New Roman" w:cs="Times New Roman"/>
          <w:color w:val="000000"/>
          <w:sz w:val="24"/>
          <w:szCs w:val="24"/>
          <w:lang w:eastAsia="ru-RU"/>
        </w:rPr>
        <w:t>5.</w:t>
      </w:r>
      <w:r w:rsidR="00564311" w:rsidRPr="00870964">
        <w:rPr>
          <w:rFonts w:ascii="Times New Roman" w:eastAsia="Times New Roman" w:hAnsi="Times New Roman" w:cs="Times New Roman"/>
          <w:color w:val="000000"/>
          <w:sz w:val="24"/>
          <w:szCs w:val="24"/>
          <w:lang w:eastAsia="ru-RU"/>
        </w:rPr>
        <w:t>6.</w:t>
      </w:r>
      <w:r w:rsidRPr="00870964">
        <w:rPr>
          <w:rFonts w:ascii="Times New Roman" w:eastAsia="Times New Roman" w:hAnsi="Times New Roman" w:cs="Times New Roman"/>
          <w:color w:val="000000"/>
          <w:sz w:val="24"/>
          <w:szCs w:val="24"/>
          <w:lang w:eastAsia="ru-RU"/>
        </w:rPr>
        <w:t xml:space="preserve"> </w:t>
      </w:r>
      <w:r w:rsidR="005E4C88" w:rsidRPr="00870964">
        <w:rPr>
          <w:rFonts w:ascii="Times New Roman" w:eastAsia="Times New Roman" w:hAnsi="Times New Roman" w:cs="Times New Roman"/>
          <w:color w:val="000000"/>
          <w:sz w:val="24"/>
          <w:szCs w:val="24"/>
          <w:lang w:eastAsia="ru-RU"/>
        </w:rPr>
        <w:t>Участники нес</w:t>
      </w:r>
      <w:r w:rsidR="008A01AE" w:rsidRPr="00870964">
        <w:rPr>
          <w:rFonts w:ascii="Times New Roman" w:eastAsia="Times New Roman" w:hAnsi="Times New Roman" w:cs="Times New Roman"/>
          <w:color w:val="000000"/>
          <w:sz w:val="24"/>
          <w:szCs w:val="24"/>
          <w:lang w:eastAsia="ru-RU"/>
        </w:rPr>
        <w:t>у</w:t>
      </w:r>
      <w:r w:rsidR="005E4C88" w:rsidRPr="00870964">
        <w:rPr>
          <w:rFonts w:ascii="Times New Roman" w:eastAsia="Times New Roman" w:hAnsi="Times New Roman" w:cs="Times New Roman"/>
          <w:color w:val="000000"/>
          <w:sz w:val="24"/>
          <w:szCs w:val="24"/>
          <w:lang w:eastAsia="ru-RU"/>
        </w:rPr>
        <w:t>т другие обязанности, предусмотренные Уставом</w:t>
      </w:r>
      <w:r w:rsidR="008A01AE" w:rsidRPr="00870964">
        <w:rPr>
          <w:rFonts w:ascii="Times New Roman" w:eastAsia="Times New Roman" w:hAnsi="Times New Roman" w:cs="Times New Roman"/>
          <w:color w:val="000000"/>
          <w:sz w:val="24"/>
          <w:szCs w:val="24"/>
          <w:lang w:eastAsia="ru-RU"/>
        </w:rPr>
        <w:t>,</w:t>
      </w:r>
      <w:r w:rsidR="005E4C88" w:rsidRPr="00870964">
        <w:rPr>
          <w:rFonts w:ascii="Times New Roman" w:eastAsia="Times New Roman" w:hAnsi="Times New Roman" w:cs="Times New Roman"/>
          <w:color w:val="000000"/>
          <w:sz w:val="24"/>
          <w:szCs w:val="24"/>
          <w:lang w:eastAsia="ru-RU"/>
        </w:rPr>
        <w:t xml:space="preserve"> законодательством</w:t>
      </w:r>
      <w:r w:rsidR="008A01AE" w:rsidRPr="00870964">
        <w:rPr>
          <w:rFonts w:ascii="Times New Roman" w:eastAsia="Times New Roman" w:hAnsi="Times New Roman" w:cs="Times New Roman"/>
          <w:color w:val="000000"/>
          <w:sz w:val="24"/>
          <w:szCs w:val="24"/>
          <w:lang w:eastAsia="ru-RU"/>
        </w:rPr>
        <w:t xml:space="preserve"> и Опционным соглашением</w:t>
      </w:r>
      <w:r w:rsidR="005E4C88" w:rsidRPr="00870964">
        <w:rPr>
          <w:rFonts w:ascii="Times New Roman" w:eastAsia="Times New Roman" w:hAnsi="Times New Roman" w:cs="Times New Roman"/>
          <w:color w:val="000000"/>
          <w:sz w:val="24"/>
          <w:szCs w:val="24"/>
          <w:lang w:eastAsia="ru-RU"/>
        </w:rPr>
        <w:t>.</w:t>
      </w:r>
    </w:p>
    <w:p w14:paraId="32D3DE75" w14:textId="3F941F8F" w:rsidR="00743216" w:rsidRPr="00870964" w:rsidRDefault="00743216" w:rsidP="009E39D5">
      <w:pPr>
        <w:shd w:val="clear" w:color="auto" w:fill="FFFFFF"/>
        <w:tabs>
          <w:tab w:val="left" w:pos="567"/>
        </w:tabs>
        <w:spacing w:after="0" w:line="240" w:lineRule="auto"/>
        <w:ind w:firstLine="426"/>
        <w:jc w:val="both"/>
        <w:textAlignment w:val="baseline"/>
        <w:rPr>
          <w:rFonts w:ascii="Times New Roman" w:eastAsia="Times New Roman" w:hAnsi="Times New Roman" w:cs="Times New Roman"/>
          <w:color w:val="000000"/>
          <w:sz w:val="24"/>
          <w:szCs w:val="24"/>
          <w:lang w:eastAsia="ru-RU"/>
        </w:rPr>
      </w:pPr>
      <w:r w:rsidRPr="00870964">
        <w:rPr>
          <w:rFonts w:ascii="Times New Roman" w:eastAsia="Times New Roman" w:hAnsi="Times New Roman" w:cs="Times New Roman"/>
          <w:color w:val="000000"/>
          <w:sz w:val="24"/>
          <w:szCs w:val="24"/>
          <w:lang w:eastAsia="ru-RU"/>
        </w:rPr>
        <w:t>5.7. Отчуждение своей доли третьему лицу допустим</w:t>
      </w:r>
      <w:r w:rsidR="009600DA" w:rsidRPr="00870964">
        <w:rPr>
          <w:rFonts w:ascii="Times New Roman" w:eastAsia="Times New Roman" w:hAnsi="Times New Roman" w:cs="Times New Roman"/>
          <w:color w:val="000000"/>
          <w:sz w:val="24"/>
          <w:szCs w:val="24"/>
          <w:lang w:eastAsia="ru-RU"/>
        </w:rPr>
        <w:t>о</w:t>
      </w:r>
      <w:r w:rsidRPr="00870964">
        <w:rPr>
          <w:rFonts w:ascii="Times New Roman" w:eastAsia="Times New Roman" w:hAnsi="Times New Roman" w:cs="Times New Roman"/>
          <w:color w:val="000000"/>
          <w:sz w:val="24"/>
          <w:szCs w:val="24"/>
          <w:lang w:eastAsia="ru-RU"/>
        </w:rPr>
        <w:t xml:space="preserve"> с согласия </w:t>
      </w:r>
      <w:r w:rsidR="008D619E" w:rsidRPr="00870964">
        <w:rPr>
          <w:rFonts w:ascii="Times New Roman" w:eastAsia="Times New Roman" w:hAnsi="Times New Roman" w:cs="Times New Roman"/>
          <w:color w:val="000000"/>
          <w:sz w:val="24"/>
          <w:szCs w:val="24"/>
          <w:lang w:eastAsia="ru-RU"/>
        </w:rPr>
        <w:t>У</w:t>
      </w:r>
      <w:r w:rsidRPr="00870964">
        <w:rPr>
          <w:rFonts w:ascii="Times New Roman" w:eastAsia="Times New Roman" w:hAnsi="Times New Roman" w:cs="Times New Roman"/>
          <w:color w:val="000000"/>
          <w:sz w:val="24"/>
          <w:szCs w:val="24"/>
          <w:lang w:eastAsia="ru-RU"/>
        </w:rPr>
        <w:t xml:space="preserve">частников </w:t>
      </w:r>
      <w:r w:rsidR="00120532" w:rsidRPr="00870964">
        <w:rPr>
          <w:rFonts w:ascii="Times New Roman" w:eastAsia="Times New Roman" w:hAnsi="Times New Roman" w:cs="Times New Roman"/>
          <w:color w:val="000000"/>
          <w:sz w:val="24"/>
          <w:szCs w:val="24"/>
          <w:lang w:eastAsia="ru-RU"/>
        </w:rPr>
        <w:t>Т</w:t>
      </w:r>
      <w:r w:rsidRPr="00870964">
        <w:rPr>
          <w:rFonts w:ascii="Times New Roman" w:eastAsia="Times New Roman" w:hAnsi="Times New Roman" w:cs="Times New Roman"/>
          <w:color w:val="000000"/>
          <w:sz w:val="24"/>
          <w:szCs w:val="24"/>
          <w:lang w:eastAsia="ru-RU"/>
        </w:rPr>
        <w:t>оварищества</w:t>
      </w:r>
      <w:r w:rsidR="0076532B" w:rsidRPr="00870964">
        <w:rPr>
          <w:rFonts w:ascii="Times New Roman" w:eastAsia="Times New Roman" w:hAnsi="Times New Roman" w:cs="Times New Roman"/>
          <w:color w:val="000000"/>
          <w:sz w:val="24"/>
          <w:szCs w:val="24"/>
          <w:lang w:eastAsia="ru-RU"/>
        </w:rPr>
        <w:t xml:space="preserve">, </w:t>
      </w:r>
      <w:r w:rsidR="00A06E13" w:rsidRPr="00870964">
        <w:rPr>
          <w:rFonts w:ascii="Times New Roman" w:eastAsia="Times New Roman" w:hAnsi="Times New Roman" w:cs="Times New Roman"/>
          <w:color w:val="000000"/>
          <w:sz w:val="24"/>
          <w:szCs w:val="24"/>
          <w:lang w:eastAsia="ru-RU"/>
        </w:rPr>
        <w:t>с учетом условий</w:t>
      </w:r>
      <w:r w:rsidR="0076532B" w:rsidRPr="00870964">
        <w:rPr>
          <w:rFonts w:ascii="Times New Roman" w:eastAsia="Times New Roman" w:hAnsi="Times New Roman" w:cs="Times New Roman"/>
          <w:color w:val="000000"/>
          <w:sz w:val="24"/>
          <w:szCs w:val="24"/>
          <w:lang w:eastAsia="ru-RU"/>
        </w:rPr>
        <w:t xml:space="preserve"> предусмотренным</w:t>
      </w:r>
      <w:r w:rsidR="00A06E13" w:rsidRPr="00870964">
        <w:rPr>
          <w:rFonts w:ascii="Times New Roman" w:eastAsia="Times New Roman" w:hAnsi="Times New Roman" w:cs="Times New Roman"/>
          <w:color w:val="000000"/>
          <w:sz w:val="24"/>
          <w:szCs w:val="24"/>
          <w:lang w:eastAsia="ru-RU"/>
        </w:rPr>
        <w:t>и</w:t>
      </w:r>
      <w:r w:rsidR="009600DA" w:rsidRPr="00870964">
        <w:rPr>
          <w:rFonts w:ascii="Times New Roman" w:eastAsia="Times New Roman" w:hAnsi="Times New Roman" w:cs="Times New Roman"/>
          <w:color w:val="000000"/>
          <w:sz w:val="24"/>
          <w:szCs w:val="24"/>
          <w:lang w:eastAsia="ru-RU"/>
        </w:rPr>
        <w:t xml:space="preserve"> Опционн</w:t>
      </w:r>
      <w:r w:rsidR="008D619E" w:rsidRPr="00870964">
        <w:rPr>
          <w:rFonts w:ascii="Times New Roman" w:eastAsia="Times New Roman" w:hAnsi="Times New Roman" w:cs="Times New Roman"/>
          <w:color w:val="000000"/>
          <w:sz w:val="24"/>
          <w:szCs w:val="24"/>
          <w:lang w:eastAsia="ru-RU"/>
        </w:rPr>
        <w:t>ым</w:t>
      </w:r>
      <w:r w:rsidR="009600DA" w:rsidRPr="00870964">
        <w:rPr>
          <w:rFonts w:ascii="Times New Roman" w:eastAsia="Times New Roman" w:hAnsi="Times New Roman" w:cs="Times New Roman"/>
          <w:color w:val="000000"/>
          <w:sz w:val="24"/>
          <w:szCs w:val="24"/>
          <w:lang w:eastAsia="ru-RU"/>
        </w:rPr>
        <w:t xml:space="preserve"> соглашени</w:t>
      </w:r>
      <w:r w:rsidR="008D619E" w:rsidRPr="00870964">
        <w:rPr>
          <w:rFonts w:ascii="Times New Roman" w:eastAsia="Times New Roman" w:hAnsi="Times New Roman" w:cs="Times New Roman"/>
          <w:color w:val="000000"/>
          <w:sz w:val="24"/>
          <w:szCs w:val="24"/>
          <w:lang w:eastAsia="ru-RU"/>
        </w:rPr>
        <w:t>ем</w:t>
      </w:r>
      <w:r w:rsidRPr="00870964">
        <w:rPr>
          <w:rFonts w:ascii="Times New Roman" w:eastAsia="Times New Roman" w:hAnsi="Times New Roman" w:cs="Times New Roman"/>
          <w:color w:val="000000"/>
          <w:sz w:val="24"/>
          <w:szCs w:val="24"/>
          <w:lang w:eastAsia="ru-RU"/>
        </w:rPr>
        <w:t>.</w:t>
      </w:r>
    </w:p>
    <w:p w14:paraId="77D0FF64" w14:textId="308B7B34" w:rsidR="009257D9" w:rsidRPr="00870964" w:rsidRDefault="009257D9" w:rsidP="009E39D5">
      <w:pPr>
        <w:pStyle w:val="ae"/>
        <w:numPr>
          <w:ilvl w:val="1"/>
          <w:numId w:val="5"/>
        </w:numPr>
        <w:tabs>
          <w:tab w:val="left" w:pos="426"/>
          <w:tab w:val="left" w:pos="567"/>
          <w:tab w:val="left" w:pos="993"/>
        </w:tabs>
        <w:spacing w:after="0" w:line="240" w:lineRule="auto"/>
        <w:ind w:left="0" w:firstLine="426"/>
        <w:jc w:val="both"/>
        <w:rPr>
          <w:rFonts w:ascii="Times New Roman" w:hAnsi="Times New Roman" w:cs="Times New Roman"/>
          <w:sz w:val="24"/>
          <w:szCs w:val="24"/>
        </w:rPr>
      </w:pPr>
      <w:r w:rsidRPr="00870964">
        <w:rPr>
          <w:rFonts w:ascii="Times New Roman" w:hAnsi="Times New Roman" w:cs="Times New Roman"/>
          <w:sz w:val="24"/>
          <w:szCs w:val="24"/>
        </w:rPr>
        <w:t xml:space="preserve">Участники </w:t>
      </w:r>
      <w:r w:rsidR="00120532" w:rsidRPr="00870964">
        <w:rPr>
          <w:rFonts w:ascii="Times New Roman" w:hAnsi="Times New Roman" w:cs="Times New Roman"/>
          <w:sz w:val="24"/>
          <w:szCs w:val="24"/>
        </w:rPr>
        <w:t>Т</w:t>
      </w:r>
      <w:r w:rsidRPr="00870964">
        <w:rPr>
          <w:rFonts w:ascii="Times New Roman" w:hAnsi="Times New Roman" w:cs="Times New Roman"/>
          <w:sz w:val="24"/>
          <w:szCs w:val="24"/>
        </w:rPr>
        <w:t xml:space="preserve">оварищества пользуются преимущественным перед третьими лицами правом покупки доли участника </w:t>
      </w:r>
      <w:r w:rsidR="00120532" w:rsidRPr="00870964">
        <w:rPr>
          <w:rFonts w:ascii="Times New Roman" w:hAnsi="Times New Roman" w:cs="Times New Roman"/>
          <w:sz w:val="24"/>
          <w:szCs w:val="24"/>
        </w:rPr>
        <w:t>Т</w:t>
      </w:r>
      <w:r w:rsidRPr="00870964">
        <w:rPr>
          <w:rFonts w:ascii="Times New Roman" w:hAnsi="Times New Roman" w:cs="Times New Roman"/>
          <w:sz w:val="24"/>
          <w:szCs w:val="24"/>
        </w:rPr>
        <w:t xml:space="preserve">оварищества или ее части при ее продаже кем-либо из </w:t>
      </w:r>
      <w:r w:rsidR="00375ADB" w:rsidRPr="00870964">
        <w:rPr>
          <w:rFonts w:ascii="Times New Roman" w:hAnsi="Times New Roman" w:cs="Times New Roman"/>
          <w:sz w:val="24"/>
          <w:szCs w:val="24"/>
        </w:rPr>
        <w:t>У</w:t>
      </w:r>
      <w:r w:rsidRPr="00870964">
        <w:rPr>
          <w:rFonts w:ascii="Times New Roman" w:hAnsi="Times New Roman" w:cs="Times New Roman"/>
          <w:sz w:val="24"/>
          <w:szCs w:val="24"/>
        </w:rPr>
        <w:t xml:space="preserve">частников </w:t>
      </w:r>
      <w:r w:rsidR="00120532" w:rsidRPr="00870964">
        <w:rPr>
          <w:rFonts w:ascii="Times New Roman" w:hAnsi="Times New Roman" w:cs="Times New Roman"/>
          <w:sz w:val="24"/>
          <w:szCs w:val="24"/>
        </w:rPr>
        <w:t>Т</w:t>
      </w:r>
      <w:r w:rsidRPr="00870964">
        <w:rPr>
          <w:rFonts w:ascii="Times New Roman" w:hAnsi="Times New Roman" w:cs="Times New Roman"/>
          <w:sz w:val="24"/>
          <w:szCs w:val="24"/>
        </w:rPr>
        <w:t xml:space="preserve">оварищества. </w:t>
      </w:r>
    </w:p>
    <w:p w14:paraId="420B1A78" w14:textId="7FE451DA" w:rsidR="009257D9" w:rsidRPr="00870964" w:rsidRDefault="009257D9" w:rsidP="009E39D5">
      <w:pPr>
        <w:numPr>
          <w:ilvl w:val="1"/>
          <w:numId w:val="5"/>
        </w:numPr>
        <w:tabs>
          <w:tab w:val="left" w:pos="426"/>
          <w:tab w:val="left" w:pos="567"/>
          <w:tab w:val="left" w:pos="993"/>
        </w:tabs>
        <w:spacing w:after="0" w:line="240" w:lineRule="auto"/>
        <w:ind w:left="0" w:firstLine="426"/>
        <w:jc w:val="both"/>
        <w:rPr>
          <w:rFonts w:ascii="Times New Roman" w:hAnsi="Times New Roman" w:cs="Times New Roman"/>
          <w:sz w:val="24"/>
          <w:szCs w:val="24"/>
        </w:rPr>
      </w:pPr>
      <w:r w:rsidRPr="00870964">
        <w:rPr>
          <w:rFonts w:ascii="Times New Roman" w:hAnsi="Times New Roman" w:cs="Times New Roman"/>
          <w:sz w:val="24"/>
          <w:szCs w:val="24"/>
        </w:rPr>
        <w:t xml:space="preserve">Утрата права на долю по любым основаниям влечет выбытие участника из </w:t>
      </w:r>
      <w:r w:rsidR="00120532" w:rsidRPr="00870964">
        <w:rPr>
          <w:rFonts w:ascii="Times New Roman" w:hAnsi="Times New Roman" w:cs="Times New Roman"/>
          <w:sz w:val="24"/>
          <w:szCs w:val="24"/>
        </w:rPr>
        <w:t>Т</w:t>
      </w:r>
      <w:r w:rsidRPr="00870964">
        <w:rPr>
          <w:rFonts w:ascii="Times New Roman" w:hAnsi="Times New Roman" w:cs="Times New Roman"/>
          <w:sz w:val="24"/>
          <w:szCs w:val="24"/>
        </w:rPr>
        <w:t>оварищества. Приобретение доли</w:t>
      </w:r>
      <w:r w:rsidR="0076532B" w:rsidRPr="00870964">
        <w:rPr>
          <w:rFonts w:ascii="Times New Roman" w:hAnsi="Times New Roman" w:cs="Times New Roman"/>
          <w:sz w:val="24"/>
          <w:szCs w:val="24"/>
        </w:rPr>
        <w:t>, в порядке, установленным законодательством Республики Казахстан</w:t>
      </w:r>
      <w:r w:rsidRPr="00870964">
        <w:rPr>
          <w:rFonts w:ascii="Times New Roman" w:hAnsi="Times New Roman" w:cs="Times New Roman"/>
          <w:sz w:val="24"/>
          <w:szCs w:val="24"/>
        </w:rPr>
        <w:t xml:space="preserve"> означает вступление приобретателя доли в число участников </w:t>
      </w:r>
      <w:r w:rsidR="00120532" w:rsidRPr="00870964">
        <w:rPr>
          <w:rFonts w:ascii="Times New Roman" w:hAnsi="Times New Roman" w:cs="Times New Roman"/>
          <w:sz w:val="24"/>
          <w:szCs w:val="24"/>
        </w:rPr>
        <w:t>Т</w:t>
      </w:r>
      <w:r w:rsidRPr="00870964">
        <w:rPr>
          <w:rFonts w:ascii="Times New Roman" w:hAnsi="Times New Roman" w:cs="Times New Roman"/>
          <w:sz w:val="24"/>
          <w:szCs w:val="24"/>
        </w:rPr>
        <w:t>оварищества.</w:t>
      </w:r>
    </w:p>
    <w:p w14:paraId="71E12867" w14:textId="20BAD872" w:rsidR="005E4C88" w:rsidRPr="00870964" w:rsidRDefault="0076532B" w:rsidP="00403146">
      <w:pPr>
        <w:pStyle w:val="ae"/>
        <w:numPr>
          <w:ilvl w:val="1"/>
          <w:numId w:val="5"/>
        </w:numPr>
        <w:shd w:val="clear" w:color="auto" w:fill="FFFFFF"/>
        <w:tabs>
          <w:tab w:val="left" w:pos="426"/>
          <w:tab w:val="left" w:pos="567"/>
          <w:tab w:val="left" w:pos="993"/>
        </w:tabs>
        <w:spacing w:after="0" w:line="240" w:lineRule="auto"/>
        <w:ind w:left="0" w:firstLine="400"/>
        <w:jc w:val="both"/>
        <w:textAlignment w:val="baseline"/>
        <w:rPr>
          <w:rFonts w:ascii="Times New Roman" w:eastAsia="Times New Roman" w:hAnsi="Times New Roman" w:cs="Times New Roman"/>
          <w:color w:val="000000"/>
          <w:sz w:val="24"/>
          <w:szCs w:val="24"/>
          <w:lang w:eastAsia="ru-RU"/>
        </w:rPr>
      </w:pPr>
      <w:r w:rsidRPr="00870964">
        <w:rPr>
          <w:rFonts w:ascii="Times New Roman" w:hAnsi="Times New Roman" w:cs="Times New Roman"/>
          <w:color w:val="000000"/>
          <w:sz w:val="24"/>
          <w:szCs w:val="24"/>
          <w:shd w:val="clear" w:color="auto" w:fill="FFFFFF"/>
        </w:rPr>
        <w:t xml:space="preserve">Всякое изменение размера уставного капитала, связанное с принятием в </w:t>
      </w:r>
      <w:r w:rsidR="00F44350" w:rsidRPr="00870964">
        <w:rPr>
          <w:rFonts w:ascii="Times New Roman" w:hAnsi="Times New Roman" w:cs="Times New Roman"/>
          <w:color w:val="000000"/>
          <w:sz w:val="24"/>
          <w:szCs w:val="24"/>
          <w:shd w:val="clear" w:color="auto" w:fill="FFFFFF"/>
        </w:rPr>
        <w:t>Т</w:t>
      </w:r>
      <w:r w:rsidRPr="00870964">
        <w:rPr>
          <w:rFonts w:ascii="Times New Roman" w:hAnsi="Times New Roman" w:cs="Times New Roman"/>
          <w:color w:val="000000"/>
          <w:sz w:val="24"/>
          <w:szCs w:val="24"/>
          <w:shd w:val="clear" w:color="auto" w:fill="FFFFFF"/>
        </w:rPr>
        <w:t xml:space="preserve">оварищество новых участников или выбытием из </w:t>
      </w:r>
      <w:r w:rsidR="00F44350" w:rsidRPr="00870964">
        <w:rPr>
          <w:rFonts w:ascii="Times New Roman" w:hAnsi="Times New Roman" w:cs="Times New Roman"/>
          <w:color w:val="000000"/>
          <w:sz w:val="24"/>
          <w:szCs w:val="24"/>
          <w:shd w:val="clear" w:color="auto" w:fill="FFFFFF"/>
        </w:rPr>
        <w:t>Т</w:t>
      </w:r>
      <w:r w:rsidRPr="00870964">
        <w:rPr>
          <w:rFonts w:ascii="Times New Roman" w:hAnsi="Times New Roman" w:cs="Times New Roman"/>
          <w:color w:val="000000"/>
          <w:sz w:val="24"/>
          <w:szCs w:val="24"/>
          <w:shd w:val="clear" w:color="auto" w:fill="FFFFFF"/>
        </w:rPr>
        <w:t>оварищества кого-либо из прежних участников, влечет соответствующий перерасчет долей участников в уставном капитале на момент принятия или выбытия</w:t>
      </w:r>
      <w:r w:rsidRPr="00870964">
        <w:rPr>
          <w:color w:val="000000"/>
          <w:shd w:val="clear" w:color="auto" w:fill="FFFFFF"/>
        </w:rPr>
        <w:t>.</w:t>
      </w:r>
      <w:r w:rsidR="005E4C88" w:rsidRPr="00870964">
        <w:rPr>
          <w:rFonts w:ascii="Times New Roman" w:eastAsia="Times New Roman" w:hAnsi="Times New Roman" w:cs="Times New Roman"/>
          <w:color w:val="000000"/>
          <w:sz w:val="24"/>
          <w:szCs w:val="24"/>
          <w:lang w:eastAsia="ru-RU"/>
        </w:rPr>
        <w:t> </w:t>
      </w:r>
    </w:p>
    <w:p w14:paraId="7AC8A9AC" w14:textId="2D937A96" w:rsidR="00075F2E" w:rsidRPr="00870964" w:rsidRDefault="00075F2E" w:rsidP="005E4C8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p>
    <w:p w14:paraId="0DD2A716" w14:textId="77777777" w:rsidR="007C0FED" w:rsidRPr="00870964" w:rsidRDefault="007C0FED" w:rsidP="005E4C8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p>
    <w:p w14:paraId="290CC2E4" w14:textId="5766C986" w:rsidR="005E4C88" w:rsidRPr="00870964" w:rsidRDefault="005E4C88" w:rsidP="00087ADC">
      <w:pPr>
        <w:shd w:val="clear" w:color="auto" w:fill="FFFFFF"/>
        <w:spacing w:after="0" w:line="240" w:lineRule="auto"/>
        <w:jc w:val="center"/>
        <w:textAlignment w:val="baseline"/>
        <w:rPr>
          <w:rFonts w:ascii="Times New Roman" w:eastAsia="Times New Roman" w:hAnsi="Times New Roman" w:cs="Times New Roman"/>
          <w:color w:val="000000"/>
          <w:sz w:val="24"/>
          <w:szCs w:val="24"/>
          <w:lang w:eastAsia="ru-RU"/>
        </w:rPr>
      </w:pPr>
      <w:r w:rsidRPr="00870964">
        <w:rPr>
          <w:rFonts w:ascii="Times New Roman" w:eastAsia="Times New Roman" w:hAnsi="Times New Roman" w:cs="Times New Roman"/>
          <w:b/>
          <w:bCs/>
          <w:color w:val="000000"/>
          <w:sz w:val="24"/>
          <w:szCs w:val="24"/>
          <w:lang w:eastAsia="ru-RU"/>
        </w:rPr>
        <w:t>6. Уставный капитал и имущество Товарищества</w:t>
      </w:r>
    </w:p>
    <w:p w14:paraId="699D7FCA" w14:textId="0DE72448" w:rsidR="005E4C88" w:rsidRPr="00870964" w:rsidRDefault="005E4C88" w:rsidP="005E4C8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870964">
        <w:rPr>
          <w:rFonts w:ascii="Times New Roman" w:eastAsia="Times New Roman" w:hAnsi="Times New Roman" w:cs="Times New Roman"/>
          <w:color w:val="000000"/>
          <w:sz w:val="24"/>
          <w:szCs w:val="24"/>
          <w:lang w:eastAsia="ru-RU"/>
        </w:rPr>
        <w:lastRenderedPageBreak/>
        <w:t>6.1. Уставный капитал Товарищества на момент создания Товарищества</w:t>
      </w:r>
      <w:r w:rsidR="008A01AE" w:rsidRPr="00870964">
        <w:rPr>
          <w:rFonts w:ascii="Times New Roman" w:eastAsia="Times New Roman" w:hAnsi="Times New Roman" w:cs="Times New Roman"/>
          <w:color w:val="000000"/>
          <w:sz w:val="24"/>
          <w:szCs w:val="24"/>
          <w:lang w:eastAsia="ru-RU"/>
        </w:rPr>
        <w:t>, а также с учетом его увеличения за счет принятия в состав Товарищества Участника-2</w:t>
      </w:r>
      <w:r w:rsidRPr="00870964">
        <w:rPr>
          <w:rFonts w:ascii="Times New Roman" w:eastAsia="Times New Roman" w:hAnsi="Times New Roman" w:cs="Times New Roman"/>
          <w:color w:val="000000"/>
          <w:sz w:val="24"/>
          <w:szCs w:val="24"/>
          <w:lang w:eastAsia="ru-RU"/>
        </w:rPr>
        <w:t xml:space="preserve"> объявляется в размере </w:t>
      </w:r>
      <w:r w:rsidRPr="00870964">
        <w:rPr>
          <w:rFonts w:ascii="Times New Roman" w:eastAsia="Times New Roman" w:hAnsi="Times New Roman" w:cs="Times New Roman"/>
          <w:b/>
          <w:bCs/>
          <w:color w:val="000000"/>
          <w:sz w:val="24"/>
          <w:szCs w:val="24"/>
          <w:lang w:eastAsia="ru-RU"/>
        </w:rPr>
        <w:t>[значение]</w:t>
      </w:r>
      <w:r w:rsidRPr="00870964">
        <w:rPr>
          <w:rFonts w:ascii="Times New Roman" w:eastAsia="Times New Roman" w:hAnsi="Times New Roman" w:cs="Times New Roman"/>
          <w:color w:val="000000"/>
          <w:sz w:val="24"/>
          <w:szCs w:val="24"/>
          <w:lang w:eastAsia="ru-RU"/>
        </w:rPr>
        <w:t> тенге (</w:t>
      </w:r>
      <w:r w:rsidRPr="00870964">
        <w:rPr>
          <w:rFonts w:ascii="Times New Roman" w:eastAsia="Times New Roman" w:hAnsi="Times New Roman" w:cs="Times New Roman"/>
          <w:b/>
          <w:bCs/>
          <w:color w:val="000000"/>
          <w:sz w:val="24"/>
          <w:szCs w:val="24"/>
          <w:lang w:eastAsia="ru-RU"/>
        </w:rPr>
        <w:t>[вписать нужное]</w:t>
      </w:r>
      <w:r w:rsidRPr="00870964">
        <w:rPr>
          <w:rFonts w:ascii="Times New Roman" w:eastAsia="Times New Roman" w:hAnsi="Times New Roman" w:cs="Times New Roman"/>
          <w:color w:val="000000"/>
          <w:sz w:val="24"/>
          <w:szCs w:val="24"/>
          <w:lang w:eastAsia="ru-RU"/>
        </w:rPr>
        <w:t> тенге) (далее - Уставный капитал).</w:t>
      </w:r>
    </w:p>
    <w:p w14:paraId="5A3C55DA" w14:textId="77777777" w:rsidR="005E4C88" w:rsidRPr="00870964" w:rsidRDefault="005E4C88" w:rsidP="005E4C8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870964">
        <w:rPr>
          <w:rFonts w:ascii="Times New Roman" w:eastAsia="Times New Roman" w:hAnsi="Times New Roman" w:cs="Times New Roman"/>
          <w:color w:val="000000"/>
          <w:sz w:val="24"/>
          <w:szCs w:val="24"/>
          <w:lang w:eastAsia="ru-RU"/>
        </w:rPr>
        <w:t>6.2. Доля каждого Участника составляет:</w:t>
      </w:r>
    </w:p>
    <w:p w14:paraId="57B6747F" w14:textId="720253F4" w:rsidR="005E4C88" w:rsidRPr="00870964" w:rsidRDefault="005E4C88" w:rsidP="001C541D">
      <w:pPr>
        <w:shd w:val="clear" w:color="auto" w:fill="FFFFFF"/>
        <w:tabs>
          <w:tab w:val="left" w:pos="1134"/>
        </w:tabs>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870964">
        <w:rPr>
          <w:rFonts w:ascii="Times New Roman" w:eastAsia="Times New Roman" w:hAnsi="Times New Roman" w:cs="Times New Roman"/>
          <w:color w:val="000000"/>
          <w:sz w:val="24"/>
          <w:szCs w:val="24"/>
          <w:lang w:eastAsia="ru-RU"/>
        </w:rPr>
        <w:t>6.2.1. Участник</w:t>
      </w:r>
      <w:r w:rsidR="006067A9" w:rsidRPr="00870964">
        <w:rPr>
          <w:rFonts w:ascii="Times New Roman" w:eastAsia="Times New Roman" w:hAnsi="Times New Roman" w:cs="Times New Roman"/>
          <w:color w:val="000000"/>
          <w:sz w:val="24"/>
          <w:szCs w:val="24"/>
          <w:lang w:eastAsia="ru-RU"/>
        </w:rPr>
        <w:t>-</w:t>
      </w:r>
      <w:r w:rsidRPr="00870964">
        <w:rPr>
          <w:rFonts w:ascii="Times New Roman" w:eastAsia="Times New Roman" w:hAnsi="Times New Roman" w:cs="Times New Roman"/>
          <w:color w:val="000000"/>
          <w:sz w:val="24"/>
          <w:szCs w:val="24"/>
          <w:lang w:eastAsia="ru-RU"/>
        </w:rPr>
        <w:t>1 </w:t>
      </w:r>
      <w:r w:rsidRPr="00870964">
        <w:rPr>
          <w:rFonts w:ascii="Times New Roman" w:eastAsia="Times New Roman" w:hAnsi="Times New Roman" w:cs="Times New Roman"/>
          <w:b/>
          <w:bCs/>
          <w:color w:val="000000"/>
          <w:sz w:val="24"/>
          <w:szCs w:val="24"/>
          <w:lang w:eastAsia="ru-RU"/>
        </w:rPr>
        <w:t>[значение]</w:t>
      </w:r>
      <w:r w:rsidRPr="00870964">
        <w:rPr>
          <w:rFonts w:ascii="Times New Roman" w:eastAsia="Times New Roman" w:hAnsi="Times New Roman" w:cs="Times New Roman"/>
          <w:color w:val="000000"/>
          <w:sz w:val="24"/>
          <w:szCs w:val="24"/>
          <w:lang w:eastAsia="ru-RU"/>
        </w:rPr>
        <w:t> тенге (</w:t>
      </w:r>
      <w:r w:rsidRPr="00870964">
        <w:rPr>
          <w:rFonts w:ascii="Times New Roman" w:eastAsia="Times New Roman" w:hAnsi="Times New Roman" w:cs="Times New Roman"/>
          <w:b/>
          <w:bCs/>
          <w:color w:val="000000"/>
          <w:sz w:val="24"/>
          <w:szCs w:val="24"/>
          <w:lang w:eastAsia="ru-RU"/>
        </w:rPr>
        <w:t>[вписать нужное]</w:t>
      </w:r>
      <w:r w:rsidRPr="00870964">
        <w:rPr>
          <w:rFonts w:ascii="Times New Roman" w:eastAsia="Times New Roman" w:hAnsi="Times New Roman" w:cs="Times New Roman"/>
          <w:color w:val="000000"/>
          <w:sz w:val="24"/>
          <w:szCs w:val="24"/>
          <w:lang w:eastAsia="ru-RU"/>
        </w:rPr>
        <w:t> тенге), что составляет </w:t>
      </w:r>
      <w:r w:rsidRPr="00870964">
        <w:rPr>
          <w:rFonts w:ascii="Times New Roman" w:eastAsia="Times New Roman" w:hAnsi="Times New Roman" w:cs="Times New Roman"/>
          <w:b/>
          <w:bCs/>
          <w:color w:val="000000"/>
          <w:sz w:val="24"/>
          <w:szCs w:val="24"/>
          <w:lang w:eastAsia="ru-RU"/>
        </w:rPr>
        <w:t>[значение]</w:t>
      </w:r>
      <w:r w:rsidRPr="00870964">
        <w:rPr>
          <w:rFonts w:ascii="Times New Roman" w:eastAsia="Times New Roman" w:hAnsi="Times New Roman" w:cs="Times New Roman"/>
          <w:color w:val="000000"/>
          <w:sz w:val="24"/>
          <w:szCs w:val="24"/>
          <w:lang w:eastAsia="ru-RU"/>
        </w:rPr>
        <w:t> % от общего размера уставного капитала Товарищества;</w:t>
      </w:r>
    </w:p>
    <w:p w14:paraId="0D9FFFFC" w14:textId="5E5B9E37" w:rsidR="005E4C88" w:rsidRPr="00870964" w:rsidRDefault="005E4C88" w:rsidP="005E4C8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870964">
        <w:rPr>
          <w:rFonts w:ascii="Times New Roman" w:eastAsia="Times New Roman" w:hAnsi="Times New Roman" w:cs="Times New Roman"/>
          <w:color w:val="000000"/>
          <w:sz w:val="24"/>
          <w:szCs w:val="24"/>
          <w:lang w:eastAsia="ru-RU"/>
        </w:rPr>
        <w:t>6.2.2. Участник</w:t>
      </w:r>
      <w:r w:rsidR="006067A9" w:rsidRPr="00870964">
        <w:rPr>
          <w:rFonts w:ascii="Times New Roman" w:eastAsia="Times New Roman" w:hAnsi="Times New Roman" w:cs="Times New Roman"/>
          <w:color w:val="000000"/>
          <w:sz w:val="24"/>
          <w:szCs w:val="24"/>
          <w:lang w:eastAsia="ru-RU"/>
        </w:rPr>
        <w:t>-</w:t>
      </w:r>
      <w:r w:rsidRPr="00870964">
        <w:rPr>
          <w:rFonts w:ascii="Times New Roman" w:eastAsia="Times New Roman" w:hAnsi="Times New Roman" w:cs="Times New Roman"/>
          <w:color w:val="000000"/>
          <w:sz w:val="24"/>
          <w:szCs w:val="24"/>
          <w:lang w:eastAsia="ru-RU"/>
        </w:rPr>
        <w:t>2 </w:t>
      </w:r>
      <w:r w:rsidRPr="00870964">
        <w:rPr>
          <w:rFonts w:ascii="Times New Roman" w:eastAsia="Times New Roman" w:hAnsi="Times New Roman" w:cs="Times New Roman"/>
          <w:b/>
          <w:bCs/>
          <w:color w:val="000000"/>
          <w:sz w:val="24"/>
          <w:szCs w:val="24"/>
          <w:lang w:eastAsia="ru-RU"/>
        </w:rPr>
        <w:t>[значение]</w:t>
      </w:r>
      <w:r w:rsidRPr="00870964">
        <w:rPr>
          <w:rFonts w:ascii="Times New Roman" w:eastAsia="Times New Roman" w:hAnsi="Times New Roman" w:cs="Times New Roman"/>
          <w:color w:val="000000"/>
          <w:sz w:val="24"/>
          <w:szCs w:val="24"/>
          <w:lang w:eastAsia="ru-RU"/>
        </w:rPr>
        <w:t> тенге (</w:t>
      </w:r>
      <w:r w:rsidRPr="00870964">
        <w:rPr>
          <w:rFonts w:ascii="Times New Roman" w:eastAsia="Times New Roman" w:hAnsi="Times New Roman" w:cs="Times New Roman"/>
          <w:b/>
          <w:bCs/>
          <w:color w:val="000000"/>
          <w:sz w:val="24"/>
          <w:szCs w:val="24"/>
          <w:lang w:eastAsia="ru-RU"/>
        </w:rPr>
        <w:t>[вписать нужное]</w:t>
      </w:r>
      <w:r w:rsidRPr="00870964">
        <w:rPr>
          <w:rFonts w:ascii="Times New Roman" w:eastAsia="Times New Roman" w:hAnsi="Times New Roman" w:cs="Times New Roman"/>
          <w:color w:val="000000"/>
          <w:sz w:val="24"/>
          <w:szCs w:val="24"/>
          <w:lang w:eastAsia="ru-RU"/>
        </w:rPr>
        <w:t> тенге), что составляет </w:t>
      </w:r>
      <w:r w:rsidRPr="00870964">
        <w:rPr>
          <w:rFonts w:ascii="Times New Roman" w:eastAsia="Times New Roman" w:hAnsi="Times New Roman" w:cs="Times New Roman"/>
          <w:b/>
          <w:bCs/>
          <w:color w:val="000000"/>
          <w:sz w:val="24"/>
          <w:szCs w:val="24"/>
          <w:lang w:eastAsia="ru-RU"/>
        </w:rPr>
        <w:t>[значение]</w:t>
      </w:r>
      <w:r w:rsidRPr="00870964">
        <w:rPr>
          <w:rFonts w:ascii="Times New Roman" w:eastAsia="Times New Roman" w:hAnsi="Times New Roman" w:cs="Times New Roman"/>
          <w:color w:val="000000"/>
          <w:sz w:val="24"/>
          <w:szCs w:val="24"/>
          <w:lang w:eastAsia="ru-RU"/>
        </w:rPr>
        <w:t> % от общего размера уставного капитала Товарищества</w:t>
      </w:r>
      <w:r w:rsidR="00F44350" w:rsidRPr="00870964">
        <w:rPr>
          <w:rFonts w:ascii="Times New Roman" w:eastAsia="Times New Roman" w:hAnsi="Times New Roman" w:cs="Times New Roman"/>
          <w:color w:val="000000"/>
          <w:sz w:val="24"/>
          <w:szCs w:val="24"/>
          <w:lang w:eastAsia="ru-RU"/>
        </w:rPr>
        <w:t>.</w:t>
      </w:r>
    </w:p>
    <w:p w14:paraId="3C2D9943" w14:textId="33DCE1C8" w:rsidR="005E4C88" w:rsidRPr="00870964" w:rsidRDefault="00B476FC" w:rsidP="005E4C8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870964">
        <w:rPr>
          <w:rFonts w:ascii="Times New Roman" w:eastAsia="Times New Roman" w:hAnsi="Times New Roman" w:cs="Times New Roman"/>
          <w:color w:val="000000"/>
          <w:sz w:val="24"/>
          <w:szCs w:val="24"/>
          <w:lang w:eastAsia="ru-RU"/>
        </w:rPr>
        <w:t xml:space="preserve">6.3. </w:t>
      </w:r>
      <w:r w:rsidR="005E4C88" w:rsidRPr="00870964">
        <w:rPr>
          <w:rFonts w:ascii="Times New Roman" w:eastAsia="Times New Roman" w:hAnsi="Times New Roman" w:cs="Times New Roman"/>
          <w:color w:val="000000"/>
          <w:sz w:val="24"/>
          <w:szCs w:val="24"/>
          <w:lang w:eastAsia="ru-RU"/>
        </w:rPr>
        <w:t>Вкладом в Уставный капитал Товарищества могут быть деньги</w:t>
      </w:r>
      <w:r w:rsidR="00000344" w:rsidRPr="00870964">
        <w:rPr>
          <w:rFonts w:ascii="Times New Roman" w:eastAsia="Times New Roman" w:hAnsi="Times New Roman" w:cs="Times New Roman"/>
          <w:color w:val="000000"/>
          <w:sz w:val="24"/>
          <w:szCs w:val="24"/>
          <w:lang w:eastAsia="ru-RU"/>
        </w:rPr>
        <w:t xml:space="preserve"> и/или иное имущество, не противоречащее требованиям законодательства</w:t>
      </w:r>
      <w:r w:rsidR="005E4C88" w:rsidRPr="00870964">
        <w:rPr>
          <w:rFonts w:ascii="Times New Roman" w:eastAsia="Times New Roman" w:hAnsi="Times New Roman" w:cs="Times New Roman"/>
          <w:color w:val="000000"/>
          <w:sz w:val="24"/>
          <w:szCs w:val="24"/>
          <w:lang w:eastAsia="ru-RU"/>
        </w:rPr>
        <w:t>.</w:t>
      </w:r>
    </w:p>
    <w:p w14:paraId="68DC2CEF" w14:textId="2A3980BC" w:rsidR="005E4C88" w:rsidRPr="00870964" w:rsidRDefault="005E4C88" w:rsidP="00087ADC">
      <w:pPr>
        <w:shd w:val="clear" w:color="auto" w:fill="FFFFFF"/>
        <w:spacing w:after="0" w:line="240" w:lineRule="auto"/>
        <w:ind w:firstLine="426"/>
        <w:jc w:val="both"/>
        <w:textAlignment w:val="baseline"/>
        <w:rPr>
          <w:rFonts w:ascii="Times New Roman" w:eastAsia="Times New Roman" w:hAnsi="Times New Roman" w:cs="Times New Roman"/>
          <w:color w:val="000000" w:themeColor="text1"/>
          <w:sz w:val="24"/>
          <w:szCs w:val="24"/>
          <w:lang w:eastAsia="ru-RU"/>
        </w:rPr>
      </w:pPr>
      <w:r w:rsidRPr="00870964">
        <w:rPr>
          <w:rFonts w:ascii="Times New Roman" w:eastAsia="Times New Roman" w:hAnsi="Times New Roman" w:cs="Times New Roman"/>
          <w:color w:val="000000" w:themeColor="text1"/>
          <w:sz w:val="24"/>
          <w:szCs w:val="24"/>
          <w:lang w:eastAsia="ru-RU"/>
        </w:rPr>
        <w:t>6.4.</w:t>
      </w:r>
      <w:r w:rsidRPr="00870964">
        <w:rPr>
          <w:rFonts w:ascii="Times New Roman" w:eastAsia="Times New Roman" w:hAnsi="Times New Roman" w:cs="Times New Roman"/>
          <w:i/>
          <w:iCs/>
          <w:color w:val="000000" w:themeColor="text1"/>
          <w:sz w:val="24"/>
          <w:szCs w:val="24"/>
          <w:lang w:eastAsia="ru-RU"/>
        </w:rPr>
        <w:t xml:space="preserve"> </w:t>
      </w:r>
      <w:r w:rsidRPr="00870964">
        <w:rPr>
          <w:rFonts w:ascii="Times New Roman" w:eastAsia="Times New Roman" w:hAnsi="Times New Roman" w:cs="Times New Roman"/>
          <w:color w:val="000000" w:themeColor="text1"/>
          <w:sz w:val="24"/>
          <w:szCs w:val="24"/>
          <w:lang w:eastAsia="ru-RU"/>
        </w:rPr>
        <w:t>Срок внесения вклад</w:t>
      </w:r>
      <w:r w:rsidR="009058CF" w:rsidRPr="00870964">
        <w:rPr>
          <w:rFonts w:ascii="Times New Roman" w:eastAsia="Times New Roman" w:hAnsi="Times New Roman" w:cs="Times New Roman"/>
          <w:color w:val="000000" w:themeColor="text1"/>
          <w:sz w:val="24"/>
          <w:szCs w:val="24"/>
          <w:lang w:eastAsia="ru-RU"/>
        </w:rPr>
        <w:t>а</w:t>
      </w:r>
      <w:r w:rsidRPr="00870964">
        <w:rPr>
          <w:rFonts w:ascii="Times New Roman" w:eastAsia="Times New Roman" w:hAnsi="Times New Roman" w:cs="Times New Roman"/>
          <w:color w:val="000000" w:themeColor="text1"/>
          <w:sz w:val="24"/>
          <w:szCs w:val="24"/>
          <w:lang w:eastAsia="ru-RU"/>
        </w:rPr>
        <w:t xml:space="preserve"> Участнико</w:t>
      </w:r>
      <w:r w:rsidR="009058CF" w:rsidRPr="00870964">
        <w:rPr>
          <w:rFonts w:ascii="Times New Roman" w:eastAsia="Times New Roman" w:hAnsi="Times New Roman" w:cs="Times New Roman"/>
          <w:color w:val="000000" w:themeColor="text1"/>
          <w:sz w:val="24"/>
          <w:szCs w:val="24"/>
          <w:lang w:eastAsia="ru-RU"/>
        </w:rPr>
        <w:t>м-2</w:t>
      </w:r>
      <w:r w:rsidR="000A4DA8" w:rsidRPr="00870964">
        <w:rPr>
          <w:rFonts w:ascii="Times New Roman" w:eastAsia="Times New Roman" w:hAnsi="Times New Roman" w:cs="Times New Roman"/>
          <w:color w:val="000000" w:themeColor="text1"/>
          <w:sz w:val="24"/>
          <w:szCs w:val="24"/>
          <w:lang w:eastAsia="ru-RU"/>
        </w:rPr>
        <w:t xml:space="preserve"> определяется</w:t>
      </w:r>
      <w:r w:rsidR="00000344" w:rsidRPr="00870964">
        <w:rPr>
          <w:rFonts w:ascii="Times New Roman" w:eastAsia="Times New Roman" w:hAnsi="Times New Roman" w:cs="Times New Roman"/>
          <w:color w:val="000000" w:themeColor="text1"/>
          <w:sz w:val="24"/>
          <w:szCs w:val="24"/>
          <w:lang w:eastAsia="ru-RU"/>
        </w:rPr>
        <w:t xml:space="preserve"> условиями Опционного соглашения. </w:t>
      </w:r>
    </w:p>
    <w:p w14:paraId="1EB0A431" w14:textId="03A3D409" w:rsidR="00236229" w:rsidRPr="00870964" w:rsidRDefault="00BC5D72" w:rsidP="00236229">
      <w:pPr>
        <w:tabs>
          <w:tab w:val="left" w:pos="426"/>
          <w:tab w:val="left" w:pos="567"/>
        </w:tabs>
        <w:spacing w:after="0" w:line="240" w:lineRule="auto"/>
        <w:jc w:val="both"/>
        <w:rPr>
          <w:rFonts w:ascii="Times New Roman" w:hAnsi="Times New Roman" w:cs="Times New Roman"/>
          <w:sz w:val="24"/>
          <w:szCs w:val="24"/>
        </w:rPr>
      </w:pPr>
      <w:r w:rsidRPr="00870964">
        <w:rPr>
          <w:rFonts w:ascii="Times New Roman" w:eastAsia="Times New Roman" w:hAnsi="Times New Roman" w:cs="Times New Roman"/>
          <w:color w:val="000000"/>
          <w:sz w:val="24"/>
          <w:szCs w:val="24"/>
          <w:lang w:eastAsia="ru-RU"/>
        </w:rPr>
        <w:tab/>
      </w:r>
      <w:r w:rsidR="005E4C88" w:rsidRPr="00870964">
        <w:rPr>
          <w:rFonts w:ascii="Times New Roman" w:eastAsia="Times New Roman" w:hAnsi="Times New Roman" w:cs="Times New Roman"/>
          <w:color w:val="000000"/>
          <w:sz w:val="24"/>
          <w:szCs w:val="24"/>
          <w:lang w:eastAsia="ru-RU"/>
        </w:rPr>
        <w:t xml:space="preserve">6.5. </w:t>
      </w:r>
      <w:r w:rsidR="00236229" w:rsidRPr="00870964">
        <w:rPr>
          <w:rFonts w:ascii="Times New Roman" w:hAnsi="Times New Roman" w:cs="Times New Roman"/>
          <w:sz w:val="24"/>
          <w:szCs w:val="24"/>
        </w:rPr>
        <w:t xml:space="preserve">Товарищество вправе по решению общего собрания участников </w:t>
      </w:r>
      <w:r w:rsidR="00F44350" w:rsidRPr="00870964">
        <w:rPr>
          <w:rFonts w:ascii="Times New Roman" w:hAnsi="Times New Roman" w:cs="Times New Roman"/>
          <w:sz w:val="24"/>
          <w:szCs w:val="24"/>
        </w:rPr>
        <w:t>Т</w:t>
      </w:r>
      <w:r w:rsidR="00236229" w:rsidRPr="00870964">
        <w:rPr>
          <w:rFonts w:ascii="Times New Roman" w:hAnsi="Times New Roman" w:cs="Times New Roman"/>
          <w:sz w:val="24"/>
          <w:szCs w:val="24"/>
        </w:rPr>
        <w:t>оварищества увеличить либо уменьшить уставный капитал. Увеличение либо уменьшение уставного капитала производится в соответствии с действующим законодательством</w:t>
      </w:r>
      <w:r w:rsidR="00120532" w:rsidRPr="00870964">
        <w:rPr>
          <w:rFonts w:ascii="Times New Roman" w:hAnsi="Times New Roman" w:cs="Times New Roman"/>
          <w:sz w:val="24"/>
          <w:szCs w:val="24"/>
        </w:rPr>
        <w:t xml:space="preserve"> Республики Казахстан</w:t>
      </w:r>
      <w:r w:rsidR="00236229" w:rsidRPr="00870964">
        <w:rPr>
          <w:rFonts w:ascii="Times New Roman" w:hAnsi="Times New Roman" w:cs="Times New Roman"/>
          <w:sz w:val="24"/>
          <w:szCs w:val="24"/>
        </w:rPr>
        <w:t>.</w:t>
      </w:r>
    </w:p>
    <w:p w14:paraId="6C02C710" w14:textId="44BA501E" w:rsidR="005E4C88" w:rsidRPr="00870964" w:rsidRDefault="005E4C88" w:rsidP="005E4C8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870964">
        <w:rPr>
          <w:rFonts w:ascii="Times New Roman" w:eastAsia="Times New Roman" w:hAnsi="Times New Roman" w:cs="Times New Roman"/>
          <w:color w:val="000000"/>
          <w:sz w:val="24"/>
          <w:szCs w:val="24"/>
          <w:lang w:eastAsia="ru-RU"/>
        </w:rPr>
        <w:t>6.6. Участник</w:t>
      </w:r>
      <w:r w:rsidR="005C368E" w:rsidRPr="00870964">
        <w:rPr>
          <w:rFonts w:ascii="Times New Roman" w:eastAsia="Times New Roman" w:hAnsi="Times New Roman" w:cs="Times New Roman"/>
          <w:color w:val="000000"/>
          <w:sz w:val="24"/>
          <w:szCs w:val="24"/>
          <w:lang w:eastAsia="ru-RU"/>
        </w:rPr>
        <w:t>-</w:t>
      </w:r>
      <w:r w:rsidR="00B405E7" w:rsidRPr="00870964">
        <w:rPr>
          <w:rFonts w:ascii="Times New Roman" w:eastAsia="Times New Roman" w:hAnsi="Times New Roman" w:cs="Times New Roman"/>
          <w:color w:val="000000"/>
          <w:sz w:val="24"/>
          <w:szCs w:val="24"/>
          <w:lang w:eastAsia="ru-RU"/>
        </w:rPr>
        <w:t>1</w:t>
      </w:r>
      <w:r w:rsidRPr="00870964">
        <w:rPr>
          <w:rFonts w:ascii="Times New Roman" w:eastAsia="Times New Roman" w:hAnsi="Times New Roman" w:cs="Times New Roman"/>
          <w:color w:val="000000"/>
          <w:sz w:val="24"/>
          <w:szCs w:val="24"/>
          <w:lang w:eastAsia="ru-RU"/>
        </w:rPr>
        <w:t xml:space="preserve"> </w:t>
      </w:r>
      <w:r w:rsidR="00087ADC" w:rsidRPr="00870964">
        <w:rPr>
          <w:rFonts w:ascii="Times New Roman" w:eastAsia="Times New Roman" w:hAnsi="Times New Roman" w:cs="Times New Roman"/>
          <w:color w:val="000000"/>
          <w:sz w:val="24"/>
          <w:szCs w:val="24"/>
          <w:lang w:eastAsia="ru-RU"/>
        </w:rPr>
        <w:t>несет персональную</w:t>
      </w:r>
      <w:r w:rsidR="00B405E7" w:rsidRPr="00870964">
        <w:rPr>
          <w:rFonts w:ascii="Times New Roman" w:eastAsia="Times New Roman" w:hAnsi="Times New Roman" w:cs="Times New Roman"/>
          <w:color w:val="000000"/>
          <w:sz w:val="24"/>
          <w:szCs w:val="24"/>
          <w:lang w:eastAsia="ru-RU"/>
        </w:rPr>
        <w:t xml:space="preserve"> </w:t>
      </w:r>
      <w:r w:rsidRPr="00870964">
        <w:rPr>
          <w:rFonts w:ascii="Times New Roman" w:eastAsia="Times New Roman" w:hAnsi="Times New Roman" w:cs="Times New Roman"/>
          <w:color w:val="000000"/>
          <w:sz w:val="24"/>
          <w:szCs w:val="24"/>
          <w:lang w:eastAsia="ru-RU"/>
        </w:rPr>
        <w:t xml:space="preserve">ответственность по обязательствам, возникшим до </w:t>
      </w:r>
      <w:r w:rsidR="00B405E7" w:rsidRPr="00870964">
        <w:rPr>
          <w:rFonts w:ascii="Times New Roman" w:eastAsia="Times New Roman" w:hAnsi="Times New Roman" w:cs="Times New Roman"/>
          <w:color w:val="000000"/>
          <w:sz w:val="24"/>
          <w:szCs w:val="24"/>
          <w:lang w:eastAsia="ru-RU"/>
        </w:rPr>
        <w:t>пере</w:t>
      </w:r>
      <w:r w:rsidRPr="00870964">
        <w:rPr>
          <w:rFonts w:ascii="Times New Roman" w:eastAsia="Times New Roman" w:hAnsi="Times New Roman" w:cs="Times New Roman"/>
          <w:color w:val="000000"/>
          <w:sz w:val="24"/>
          <w:szCs w:val="24"/>
          <w:lang w:eastAsia="ru-RU"/>
        </w:rPr>
        <w:t>регистрации Товарищества</w:t>
      </w:r>
      <w:r w:rsidR="00120532" w:rsidRPr="00870964">
        <w:rPr>
          <w:rFonts w:ascii="Times New Roman" w:eastAsia="Times New Roman" w:hAnsi="Times New Roman" w:cs="Times New Roman"/>
          <w:color w:val="000000"/>
          <w:sz w:val="24"/>
          <w:szCs w:val="24"/>
          <w:lang w:eastAsia="ru-RU"/>
        </w:rPr>
        <w:t>, связ</w:t>
      </w:r>
      <w:r w:rsidR="00904994" w:rsidRPr="00870964">
        <w:rPr>
          <w:rFonts w:ascii="Times New Roman" w:eastAsia="Times New Roman" w:hAnsi="Times New Roman" w:cs="Times New Roman"/>
          <w:color w:val="000000"/>
          <w:sz w:val="24"/>
          <w:szCs w:val="24"/>
          <w:lang w:eastAsia="ru-RU"/>
        </w:rPr>
        <w:t>и</w:t>
      </w:r>
      <w:r w:rsidR="00120532" w:rsidRPr="00870964">
        <w:rPr>
          <w:rFonts w:ascii="Times New Roman" w:eastAsia="Times New Roman" w:hAnsi="Times New Roman" w:cs="Times New Roman"/>
          <w:color w:val="000000"/>
          <w:sz w:val="24"/>
          <w:szCs w:val="24"/>
          <w:lang w:eastAsia="ru-RU"/>
        </w:rPr>
        <w:t xml:space="preserve"> с вступлением Участника-2 в состав участников Товарищества.</w:t>
      </w:r>
    </w:p>
    <w:p w14:paraId="11AA4C16" w14:textId="0292D78B" w:rsidR="00075F2E" w:rsidRPr="00870964" w:rsidRDefault="005E4C88" w:rsidP="005E4C8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870964">
        <w:rPr>
          <w:rFonts w:ascii="Times New Roman" w:eastAsia="Times New Roman" w:hAnsi="Times New Roman" w:cs="Times New Roman"/>
          <w:color w:val="000000"/>
          <w:sz w:val="24"/>
          <w:szCs w:val="24"/>
          <w:lang w:eastAsia="ru-RU"/>
        </w:rPr>
        <w:t>6.7. Имущество Товарищества образуется за счет вкладов Участников в Уставный капитал, дополнительных взносов, доходов от хозяйственной и предпринимательской деятельности, а также за счет заемных средств и другого имущества, приобретенного или полученного Товариществом в установленном порядке.</w:t>
      </w:r>
    </w:p>
    <w:p w14:paraId="4D5DA3A9" w14:textId="77777777" w:rsidR="007C0FED" w:rsidRPr="00870964" w:rsidRDefault="007C0FED" w:rsidP="005E4C8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p>
    <w:p w14:paraId="550254FB" w14:textId="567A298A" w:rsidR="005E4C88" w:rsidRPr="00870964" w:rsidRDefault="005E4C88" w:rsidP="00087ADC">
      <w:pPr>
        <w:shd w:val="clear" w:color="auto" w:fill="FFFFFF"/>
        <w:spacing w:after="0" w:line="240" w:lineRule="auto"/>
        <w:jc w:val="center"/>
        <w:textAlignment w:val="baseline"/>
        <w:rPr>
          <w:rFonts w:ascii="Times New Roman" w:eastAsia="Times New Roman" w:hAnsi="Times New Roman" w:cs="Times New Roman"/>
          <w:color w:val="000000"/>
          <w:sz w:val="24"/>
          <w:szCs w:val="24"/>
          <w:lang w:eastAsia="ru-RU"/>
        </w:rPr>
      </w:pPr>
      <w:r w:rsidRPr="00870964">
        <w:rPr>
          <w:rFonts w:ascii="Times New Roman" w:eastAsia="Times New Roman" w:hAnsi="Times New Roman" w:cs="Times New Roman"/>
          <w:b/>
          <w:bCs/>
          <w:color w:val="000000"/>
          <w:sz w:val="24"/>
          <w:szCs w:val="24"/>
          <w:lang w:eastAsia="ru-RU"/>
        </w:rPr>
        <w:t>7. Распределение чистого дохода Товарищества</w:t>
      </w:r>
    </w:p>
    <w:p w14:paraId="558311CD" w14:textId="74BE4662" w:rsidR="005E4C88" w:rsidRPr="00870964" w:rsidRDefault="005E4C88" w:rsidP="005E4C8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870964">
        <w:rPr>
          <w:rFonts w:ascii="Times New Roman" w:eastAsia="Times New Roman" w:hAnsi="Times New Roman" w:cs="Times New Roman"/>
          <w:color w:val="000000"/>
          <w:sz w:val="24"/>
          <w:szCs w:val="24"/>
          <w:lang w:eastAsia="ru-RU"/>
        </w:rPr>
        <w:t>7.1. Доход Товарищества определяется по результатам его деятельности за год</w:t>
      </w:r>
      <w:r w:rsidR="00AB7184" w:rsidRPr="00870964">
        <w:rPr>
          <w:rFonts w:ascii="Times New Roman" w:eastAsia="Times New Roman" w:hAnsi="Times New Roman" w:cs="Times New Roman"/>
          <w:color w:val="000000"/>
          <w:sz w:val="24"/>
          <w:szCs w:val="24"/>
          <w:lang w:eastAsia="ru-RU"/>
        </w:rPr>
        <w:t>, полугодие или квартал</w:t>
      </w:r>
      <w:r w:rsidRPr="00870964">
        <w:rPr>
          <w:rFonts w:ascii="Times New Roman" w:eastAsia="Times New Roman" w:hAnsi="Times New Roman" w:cs="Times New Roman"/>
          <w:color w:val="000000"/>
          <w:sz w:val="24"/>
          <w:szCs w:val="24"/>
          <w:lang w:eastAsia="ru-RU"/>
        </w:rPr>
        <w:t xml:space="preserve"> на основании финансовой отчетности. Чистый доход, полученный Товариществом по результатам его деятельности за </w:t>
      </w:r>
      <w:r w:rsidR="00363A24" w:rsidRPr="00870964">
        <w:rPr>
          <w:rFonts w:ascii="Times New Roman" w:eastAsia="Times New Roman" w:hAnsi="Times New Roman" w:cs="Times New Roman"/>
          <w:color w:val="000000"/>
          <w:sz w:val="24"/>
          <w:szCs w:val="24"/>
          <w:lang w:eastAsia="ru-RU"/>
        </w:rPr>
        <w:t>год</w:t>
      </w:r>
      <w:r w:rsidRPr="00870964">
        <w:rPr>
          <w:rFonts w:ascii="Times New Roman" w:eastAsia="Times New Roman" w:hAnsi="Times New Roman" w:cs="Times New Roman"/>
          <w:color w:val="000000"/>
          <w:sz w:val="24"/>
          <w:szCs w:val="24"/>
          <w:lang w:eastAsia="ru-RU"/>
        </w:rPr>
        <w:t>, распределяется, в соответствии с решением Общего собрания участников.</w:t>
      </w:r>
    </w:p>
    <w:p w14:paraId="204EBF8A" w14:textId="7BD19771" w:rsidR="005E4C88" w:rsidRPr="00870964" w:rsidRDefault="005E4C88" w:rsidP="005E4C8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870964">
        <w:rPr>
          <w:rFonts w:ascii="Times New Roman" w:eastAsia="Times New Roman" w:hAnsi="Times New Roman" w:cs="Times New Roman"/>
          <w:color w:val="000000"/>
          <w:sz w:val="24"/>
          <w:szCs w:val="24"/>
          <w:lang w:eastAsia="ru-RU"/>
        </w:rPr>
        <w:t>7.2. Доход Товарищества формируется из выручки от хозяйственной деятельности Товарищества после возмещения материальных и приравненных к ним затрат и расходов на оплату труда</w:t>
      </w:r>
      <w:r w:rsidR="002A39EF" w:rsidRPr="00870964">
        <w:rPr>
          <w:rFonts w:ascii="Times New Roman" w:eastAsia="Times New Roman" w:hAnsi="Times New Roman" w:cs="Times New Roman"/>
          <w:color w:val="000000"/>
          <w:sz w:val="24"/>
          <w:szCs w:val="24"/>
          <w:lang w:eastAsia="ru-RU"/>
        </w:rPr>
        <w:t>, налогов и других обязательных платежей в бюджет.</w:t>
      </w:r>
    </w:p>
    <w:p w14:paraId="0816D15A" w14:textId="77777777" w:rsidR="005E4C88" w:rsidRPr="00870964" w:rsidRDefault="005E4C88" w:rsidP="005E4C8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870964">
        <w:rPr>
          <w:rFonts w:ascii="Times New Roman" w:eastAsia="Times New Roman" w:hAnsi="Times New Roman" w:cs="Times New Roman"/>
          <w:color w:val="000000"/>
          <w:sz w:val="24"/>
          <w:szCs w:val="24"/>
          <w:lang w:eastAsia="ru-RU"/>
        </w:rPr>
        <w:t>7.3. Часть чистого дохода, оставшегося после выделения необходимых средств на развитие производства и общие нужды Товарищества, распределяется, в соответствии с решением Общего собрания участников.</w:t>
      </w:r>
    </w:p>
    <w:p w14:paraId="1042D04E" w14:textId="5E877A67" w:rsidR="00643781" w:rsidRPr="00870964" w:rsidRDefault="005E4C88" w:rsidP="00643781">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870964">
        <w:rPr>
          <w:rFonts w:ascii="Times New Roman" w:eastAsia="Times New Roman" w:hAnsi="Times New Roman" w:cs="Times New Roman"/>
          <w:color w:val="000000"/>
          <w:sz w:val="24"/>
          <w:szCs w:val="24"/>
          <w:lang w:eastAsia="ru-RU"/>
        </w:rPr>
        <w:t>7.4. Участники не вправе получать доход до полной оплаты всего Уставного капитала Товарищества.</w:t>
      </w:r>
    </w:p>
    <w:p w14:paraId="0A99AF7C" w14:textId="5663AC90" w:rsidR="007C0FED" w:rsidRPr="00870964" w:rsidRDefault="005E4C88" w:rsidP="005E4C8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870964">
        <w:rPr>
          <w:rFonts w:ascii="Times New Roman" w:eastAsia="Times New Roman" w:hAnsi="Times New Roman" w:cs="Times New Roman"/>
          <w:color w:val="000000"/>
          <w:sz w:val="24"/>
          <w:szCs w:val="24"/>
          <w:lang w:eastAsia="ru-RU"/>
        </w:rPr>
        <w:t> </w:t>
      </w:r>
    </w:p>
    <w:p w14:paraId="557A3531" w14:textId="77777777" w:rsidR="005E4C88" w:rsidRPr="00870964" w:rsidRDefault="005E4C88" w:rsidP="005E4C88">
      <w:pPr>
        <w:shd w:val="clear" w:color="auto" w:fill="FFFFFF"/>
        <w:spacing w:after="0" w:line="240" w:lineRule="auto"/>
        <w:jc w:val="center"/>
        <w:textAlignment w:val="baseline"/>
        <w:rPr>
          <w:rFonts w:ascii="Times New Roman" w:eastAsia="Times New Roman" w:hAnsi="Times New Roman" w:cs="Times New Roman"/>
          <w:color w:val="000000"/>
          <w:sz w:val="24"/>
          <w:szCs w:val="24"/>
          <w:lang w:eastAsia="ru-RU"/>
        </w:rPr>
      </w:pPr>
      <w:r w:rsidRPr="00870964">
        <w:rPr>
          <w:rFonts w:ascii="Times New Roman" w:eastAsia="Times New Roman" w:hAnsi="Times New Roman" w:cs="Times New Roman"/>
          <w:b/>
          <w:bCs/>
          <w:color w:val="000000"/>
          <w:sz w:val="24"/>
          <w:szCs w:val="24"/>
          <w:lang w:eastAsia="ru-RU"/>
        </w:rPr>
        <w:t>8. Порядок управления Товариществом</w:t>
      </w:r>
    </w:p>
    <w:p w14:paraId="530C4148" w14:textId="14FB7F50" w:rsidR="005E4C88" w:rsidRPr="00870964" w:rsidRDefault="005E4C88" w:rsidP="00EA630D">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870964">
        <w:rPr>
          <w:rFonts w:ascii="Times New Roman" w:eastAsia="Times New Roman" w:hAnsi="Times New Roman" w:cs="Times New Roman"/>
          <w:color w:val="000000"/>
          <w:sz w:val="24"/>
          <w:szCs w:val="24"/>
          <w:lang w:eastAsia="ru-RU"/>
        </w:rPr>
        <w:t>8.1. Порядок управления Товариществом, структура органов управления, порядок создания контрольных органов, а также компетенция органов управления и контрольных органов определяются Уставом</w:t>
      </w:r>
      <w:r w:rsidR="00643781" w:rsidRPr="00870964">
        <w:rPr>
          <w:rFonts w:ascii="Times New Roman" w:eastAsia="Times New Roman" w:hAnsi="Times New Roman" w:cs="Times New Roman"/>
          <w:color w:val="000000"/>
          <w:sz w:val="24"/>
          <w:szCs w:val="24"/>
          <w:lang w:eastAsia="ru-RU"/>
        </w:rPr>
        <w:t>,</w:t>
      </w:r>
      <w:r w:rsidRPr="00870964">
        <w:rPr>
          <w:rFonts w:ascii="Times New Roman" w:eastAsia="Times New Roman" w:hAnsi="Times New Roman" w:cs="Times New Roman"/>
          <w:color w:val="000000"/>
          <w:sz w:val="24"/>
          <w:szCs w:val="24"/>
          <w:lang w:eastAsia="ru-RU"/>
        </w:rPr>
        <w:t xml:space="preserve"> </w:t>
      </w:r>
      <w:r w:rsidR="006067A9" w:rsidRPr="00870964">
        <w:rPr>
          <w:rFonts w:ascii="Times New Roman" w:eastAsia="Times New Roman" w:hAnsi="Times New Roman" w:cs="Times New Roman"/>
          <w:color w:val="000000"/>
          <w:sz w:val="24"/>
          <w:szCs w:val="24"/>
          <w:lang w:eastAsia="ru-RU"/>
        </w:rPr>
        <w:t xml:space="preserve">и </w:t>
      </w:r>
      <w:r w:rsidR="00643781" w:rsidRPr="00870964">
        <w:rPr>
          <w:rFonts w:ascii="Times New Roman" w:eastAsia="Times New Roman" w:hAnsi="Times New Roman" w:cs="Times New Roman"/>
          <w:color w:val="000000"/>
          <w:sz w:val="24"/>
          <w:szCs w:val="24"/>
          <w:lang w:eastAsia="ru-RU"/>
        </w:rPr>
        <w:t>в соответствии с условиями Опционного соглашения</w:t>
      </w:r>
      <w:r w:rsidRPr="00870964">
        <w:rPr>
          <w:rFonts w:ascii="Times New Roman" w:eastAsia="Times New Roman" w:hAnsi="Times New Roman" w:cs="Times New Roman"/>
          <w:color w:val="000000"/>
          <w:sz w:val="24"/>
          <w:szCs w:val="24"/>
          <w:lang w:eastAsia="ru-RU"/>
        </w:rPr>
        <w:t>.</w:t>
      </w:r>
    </w:p>
    <w:p w14:paraId="68D7F8BE" w14:textId="07771935" w:rsidR="00AB7184" w:rsidRPr="00870964" w:rsidRDefault="00AB7184" w:rsidP="00EA630D">
      <w:pPr>
        <w:tabs>
          <w:tab w:val="left" w:pos="426"/>
        </w:tabs>
        <w:spacing w:after="0" w:line="240" w:lineRule="auto"/>
        <w:ind w:firstLine="400"/>
        <w:jc w:val="both"/>
        <w:rPr>
          <w:rFonts w:ascii="Times New Roman" w:hAnsi="Times New Roman" w:cs="Times New Roman"/>
          <w:sz w:val="24"/>
          <w:szCs w:val="24"/>
        </w:rPr>
      </w:pPr>
      <w:r w:rsidRPr="00870964">
        <w:rPr>
          <w:rFonts w:ascii="Times New Roman" w:eastAsia="Times New Roman" w:hAnsi="Times New Roman" w:cs="Times New Roman"/>
          <w:color w:val="000000"/>
          <w:sz w:val="24"/>
          <w:szCs w:val="24"/>
          <w:lang w:eastAsia="ru-RU"/>
        </w:rPr>
        <w:tab/>
      </w:r>
      <w:r w:rsidR="0017447B" w:rsidRPr="00870964">
        <w:rPr>
          <w:rFonts w:ascii="Times New Roman" w:eastAsia="Times New Roman" w:hAnsi="Times New Roman" w:cs="Times New Roman"/>
          <w:color w:val="000000"/>
          <w:sz w:val="24"/>
          <w:szCs w:val="24"/>
          <w:lang w:eastAsia="ru-RU"/>
        </w:rPr>
        <w:t xml:space="preserve">8.2. </w:t>
      </w:r>
      <w:r w:rsidRPr="00870964">
        <w:rPr>
          <w:rFonts w:ascii="Times New Roman" w:hAnsi="Times New Roman" w:cs="Times New Roman"/>
          <w:sz w:val="24"/>
          <w:szCs w:val="24"/>
        </w:rPr>
        <w:t xml:space="preserve">Высшим органом </w:t>
      </w:r>
      <w:r w:rsidR="009D6821" w:rsidRPr="00870964">
        <w:rPr>
          <w:rFonts w:ascii="Times New Roman" w:hAnsi="Times New Roman" w:cs="Times New Roman"/>
          <w:sz w:val="24"/>
          <w:szCs w:val="24"/>
        </w:rPr>
        <w:t>Т</w:t>
      </w:r>
      <w:r w:rsidRPr="00870964">
        <w:rPr>
          <w:rFonts w:ascii="Times New Roman" w:hAnsi="Times New Roman" w:cs="Times New Roman"/>
          <w:sz w:val="24"/>
          <w:szCs w:val="24"/>
        </w:rPr>
        <w:t xml:space="preserve">оварищества является общее собрание его участников. Участники </w:t>
      </w:r>
      <w:r w:rsidR="00F44350" w:rsidRPr="00870964">
        <w:rPr>
          <w:rFonts w:ascii="Times New Roman" w:hAnsi="Times New Roman" w:cs="Times New Roman"/>
          <w:sz w:val="24"/>
          <w:szCs w:val="24"/>
        </w:rPr>
        <w:t>Т</w:t>
      </w:r>
      <w:r w:rsidRPr="00870964">
        <w:rPr>
          <w:rFonts w:ascii="Times New Roman" w:hAnsi="Times New Roman" w:cs="Times New Roman"/>
          <w:sz w:val="24"/>
          <w:szCs w:val="24"/>
        </w:rPr>
        <w:t xml:space="preserve">оварищества при голосовании обладают количеством голосов, пропорциональным их долям в уставном капитале. </w:t>
      </w:r>
    </w:p>
    <w:p w14:paraId="4299ED97" w14:textId="32ABC6BC" w:rsidR="0017447B" w:rsidRPr="00870964" w:rsidRDefault="0017447B" w:rsidP="00EA630D">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870964">
        <w:rPr>
          <w:rFonts w:ascii="Times New Roman" w:eastAsia="Times New Roman" w:hAnsi="Times New Roman" w:cs="Times New Roman"/>
          <w:color w:val="000000"/>
          <w:sz w:val="24"/>
          <w:szCs w:val="24"/>
          <w:lang w:eastAsia="ru-RU"/>
        </w:rPr>
        <w:t xml:space="preserve">Решения, принимаемые </w:t>
      </w:r>
      <w:r w:rsidR="003F5EC8" w:rsidRPr="00870964">
        <w:rPr>
          <w:rFonts w:ascii="Times New Roman" w:eastAsia="Times New Roman" w:hAnsi="Times New Roman" w:cs="Times New Roman"/>
          <w:color w:val="000000"/>
          <w:sz w:val="24"/>
          <w:szCs w:val="24"/>
          <w:lang w:eastAsia="ru-RU"/>
        </w:rPr>
        <w:t>Высшим органом</w:t>
      </w:r>
      <w:r w:rsidRPr="00870964">
        <w:rPr>
          <w:rFonts w:ascii="Times New Roman" w:eastAsia="Times New Roman" w:hAnsi="Times New Roman" w:cs="Times New Roman"/>
          <w:color w:val="000000"/>
          <w:sz w:val="24"/>
          <w:szCs w:val="24"/>
          <w:lang w:eastAsia="ru-RU"/>
        </w:rPr>
        <w:t>, должны быть приняты единогласно, как и решения, принимаемые членами Наблюдательного совета Товарищества</w:t>
      </w:r>
      <w:r w:rsidR="006067A9" w:rsidRPr="00870964">
        <w:rPr>
          <w:rFonts w:ascii="Times New Roman" w:eastAsia="Times New Roman" w:hAnsi="Times New Roman" w:cs="Times New Roman"/>
          <w:color w:val="000000"/>
          <w:sz w:val="24"/>
          <w:szCs w:val="24"/>
          <w:lang w:eastAsia="ru-RU"/>
        </w:rPr>
        <w:t>, если иное не будет предусмотрено условиями Опционного соглашения</w:t>
      </w:r>
      <w:r w:rsidRPr="00870964">
        <w:rPr>
          <w:rFonts w:ascii="Times New Roman" w:eastAsia="Times New Roman" w:hAnsi="Times New Roman" w:cs="Times New Roman"/>
          <w:color w:val="000000"/>
          <w:sz w:val="24"/>
          <w:szCs w:val="24"/>
          <w:lang w:eastAsia="ru-RU"/>
        </w:rPr>
        <w:t xml:space="preserve">. </w:t>
      </w:r>
      <w:r w:rsidR="000A4DA8" w:rsidRPr="00870964">
        <w:rPr>
          <w:rFonts w:ascii="Times New Roman" w:eastAsia="Times New Roman" w:hAnsi="Times New Roman" w:cs="Times New Roman"/>
          <w:color w:val="000000"/>
          <w:sz w:val="24"/>
          <w:szCs w:val="24"/>
          <w:lang w:eastAsia="ru-RU"/>
        </w:rPr>
        <w:t xml:space="preserve"> </w:t>
      </w:r>
      <w:r w:rsidRPr="00870964">
        <w:rPr>
          <w:rFonts w:ascii="Times New Roman" w:eastAsia="Times New Roman" w:hAnsi="Times New Roman" w:cs="Times New Roman"/>
          <w:color w:val="000000"/>
          <w:sz w:val="24"/>
          <w:szCs w:val="24"/>
          <w:lang w:eastAsia="ru-RU"/>
        </w:rPr>
        <w:t xml:space="preserve">   </w:t>
      </w:r>
    </w:p>
    <w:p w14:paraId="5A67C1A0" w14:textId="02F3D75E" w:rsidR="00EA630D" w:rsidRPr="00870964" w:rsidRDefault="005E4C88" w:rsidP="00EA630D">
      <w:pPr>
        <w:tabs>
          <w:tab w:val="left" w:pos="426"/>
        </w:tabs>
        <w:spacing w:after="0" w:line="240" w:lineRule="auto"/>
        <w:ind w:firstLine="400"/>
        <w:jc w:val="both"/>
        <w:rPr>
          <w:rFonts w:ascii="Times New Roman" w:hAnsi="Times New Roman" w:cs="Times New Roman"/>
          <w:sz w:val="24"/>
          <w:szCs w:val="24"/>
        </w:rPr>
      </w:pPr>
      <w:r w:rsidRPr="00870964">
        <w:rPr>
          <w:rFonts w:ascii="Times New Roman" w:eastAsia="Times New Roman" w:hAnsi="Times New Roman" w:cs="Times New Roman"/>
          <w:color w:val="000000"/>
          <w:sz w:val="24"/>
          <w:szCs w:val="24"/>
          <w:lang w:eastAsia="ru-RU"/>
        </w:rPr>
        <w:t>8.</w:t>
      </w:r>
      <w:r w:rsidR="0017447B" w:rsidRPr="00870964">
        <w:rPr>
          <w:rFonts w:ascii="Times New Roman" w:eastAsia="Times New Roman" w:hAnsi="Times New Roman" w:cs="Times New Roman"/>
          <w:color w:val="000000"/>
          <w:sz w:val="24"/>
          <w:szCs w:val="24"/>
          <w:lang w:eastAsia="ru-RU"/>
        </w:rPr>
        <w:t>3</w:t>
      </w:r>
      <w:r w:rsidRPr="00870964">
        <w:rPr>
          <w:rFonts w:ascii="Times New Roman" w:eastAsia="Times New Roman" w:hAnsi="Times New Roman" w:cs="Times New Roman"/>
          <w:color w:val="000000"/>
          <w:sz w:val="24"/>
          <w:szCs w:val="24"/>
          <w:lang w:eastAsia="ru-RU"/>
        </w:rPr>
        <w:t xml:space="preserve">. </w:t>
      </w:r>
      <w:r w:rsidR="00EA630D" w:rsidRPr="00870964">
        <w:rPr>
          <w:rFonts w:ascii="Times New Roman" w:hAnsi="Times New Roman" w:cs="Times New Roman"/>
          <w:sz w:val="24"/>
          <w:szCs w:val="24"/>
        </w:rPr>
        <w:t xml:space="preserve">Компетенция общего собрания участников </w:t>
      </w:r>
      <w:r w:rsidR="009D6821" w:rsidRPr="00870964">
        <w:rPr>
          <w:rFonts w:ascii="Times New Roman" w:hAnsi="Times New Roman" w:cs="Times New Roman"/>
          <w:sz w:val="24"/>
          <w:szCs w:val="24"/>
        </w:rPr>
        <w:t>Т</w:t>
      </w:r>
      <w:r w:rsidR="00EA630D" w:rsidRPr="00870964">
        <w:rPr>
          <w:rFonts w:ascii="Times New Roman" w:hAnsi="Times New Roman" w:cs="Times New Roman"/>
          <w:sz w:val="24"/>
          <w:szCs w:val="24"/>
        </w:rPr>
        <w:t xml:space="preserve">оварищества и компетенция исполнительного органа </w:t>
      </w:r>
      <w:r w:rsidR="009D6821" w:rsidRPr="00870964">
        <w:rPr>
          <w:rFonts w:ascii="Times New Roman" w:hAnsi="Times New Roman" w:cs="Times New Roman"/>
          <w:sz w:val="24"/>
          <w:szCs w:val="24"/>
        </w:rPr>
        <w:t>Т</w:t>
      </w:r>
      <w:r w:rsidR="00EA630D" w:rsidRPr="00870964">
        <w:rPr>
          <w:rFonts w:ascii="Times New Roman" w:hAnsi="Times New Roman" w:cs="Times New Roman"/>
          <w:sz w:val="24"/>
          <w:szCs w:val="24"/>
        </w:rPr>
        <w:t>оварищества определяется законо</w:t>
      </w:r>
      <w:r w:rsidR="00EA630D" w:rsidRPr="00870964">
        <w:rPr>
          <w:rFonts w:ascii="Times New Roman" w:hAnsi="Times New Roman" w:cs="Times New Roman"/>
          <w:sz w:val="24"/>
          <w:szCs w:val="24"/>
        </w:rPr>
        <w:softHyphen/>
        <w:t>да</w:t>
      </w:r>
      <w:r w:rsidR="00EA630D" w:rsidRPr="00870964">
        <w:rPr>
          <w:rFonts w:ascii="Times New Roman" w:hAnsi="Times New Roman" w:cs="Times New Roman"/>
          <w:sz w:val="24"/>
          <w:szCs w:val="24"/>
        </w:rPr>
        <w:softHyphen/>
        <w:t>тель</w:t>
      </w:r>
      <w:r w:rsidR="00EA630D" w:rsidRPr="00870964">
        <w:rPr>
          <w:rFonts w:ascii="Times New Roman" w:hAnsi="Times New Roman" w:cs="Times New Roman"/>
          <w:sz w:val="24"/>
          <w:szCs w:val="24"/>
        </w:rPr>
        <w:softHyphen/>
        <w:t>ством Республики Казахстан</w:t>
      </w:r>
      <w:r w:rsidR="006067A9" w:rsidRPr="00870964">
        <w:rPr>
          <w:rFonts w:ascii="Times New Roman" w:hAnsi="Times New Roman" w:cs="Times New Roman"/>
          <w:sz w:val="24"/>
          <w:szCs w:val="24"/>
        </w:rPr>
        <w:t>,</w:t>
      </w:r>
      <w:r w:rsidR="00EA630D" w:rsidRPr="00870964">
        <w:rPr>
          <w:rFonts w:ascii="Times New Roman" w:hAnsi="Times New Roman" w:cs="Times New Roman"/>
          <w:sz w:val="24"/>
          <w:szCs w:val="24"/>
        </w:rPr>
        <w:t xml:space="preserve"> уставом </w:t>
      </w:r>
      <w:r w:rsidR="009D6821" w:rsidRPr="00870964">
        <w:rPr>
          <w:rFonts w:ascii="Times New Roman" w:hAnsi="Times New Roman" w:cs="Times New Roman"/>
          <w:sz w:val="24"/>
          <w:szCs w:val="24"/>
        </w:rPr>
        <w:t>Т</w:t>
      </w:r>
      <w:r w:rsidR="00EA630D" w:rsidRPr="00870964">
        <w:rPr>
          <w:rFonts w:ascii="Times New Roman" w:hAnsi="Times New Roman" w:cs="Times New Roman"/>
          <w:sz w:val="24"/>
          <w:szCs w:val="24"/>
        </w:rPr>
        <w:t>оварищества</w:t>
      </w:r>
      <w:r w:rsidR="00F44350" w:rsidRPr="00870964">
        <w:rPr>
          <w:rFonts w:ascii="Times New Roman" w:hAnsi="Times New Roman" w:cs="Times New Roman"/>
          <w:sz w:val="24"/>
          <w:szCs w:val="24"/>
        </w:rPr>
        <w:t xml:space="preserve"> </w:t>
      </w:r>
      <w:r w:rsidR="006067A9" w:rsidRPr="00870964">
        <w:rPr>
          <w:rFonts w:ascii="Times New Roman" w:hAnsi="Times New Roman" w:cs="Times New Roman"/>
          <w:sz w:val="24"/>
          <w:szCs w:val="24"/>
        </w:rPr>
        <w:t xml:space="preserve">и </w:t>
      </w:r>
      <w:r w:rsidR="00F44350" w:rsidRPr="00870964">
        <w:rPr>
          <w:rFonts w:ascii="Times New Roman" w:hAnsi="Times New Roman" w:cs="Times New Roman"/>
          <w:sz w:val="24"/>
          <w:szCs w:val="24"/>
        </w:rPr>
        <w:t>с учетом положений Опционного соглашения</w:t>
      </w:r>
      <w:r w:rsidR="00EA630D" w:rsidRPr="00870964">
        <w:rPr>
          <w:rFonts w:ascii="Times New Roman" w:hAnsi="Times New Roman" w:cs="Times New Roman"/>
          <w:sz w:val="24"/>
          <w:szCs w:val="24"/>
        </w:rPr>
        <w:t>.</w:t>
      </w:r>
    </w:p>
    <w:p w14:paraId="18314FD5" w14:textId="49AF167C" w:rsidR="005E4C88" w:rsidRPr="00870964" w:rsidRDefault="005E4C88" w:rsidP="005E4C8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p>
    <w:p w14:paraId="5CFE6372" w14:textId="2DA32DF9" w:rsidR="007C0FED" w:rsidRPr="00870964" w:rsidRDefault="007C0FED" w:rsidP="005E4C8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p>
    <w:p w14:paraId="682768C5" w14:textId="77777777" w:rsidR="007C0FED" w:rsidRPr="00870964" w:rsidRDefault="007C0FED" w:rsidP="005E4C8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p>
    <w:p w14:paraId="5D1DC0BA" w14:textId="3BD23568" w:rsidR="005E4C88" w:rsidRPr="00870964" w:rsidRDefault="005E4C88" w:rsidP="00087ADC">
      <w:pPr>
        <w:shd w:val="clear" w:color="auto" w:fill="FFFFFF"/>
        <w:spacing w:after="0" w:line="240" w:lineRule="auto"/>
        <w:jc w:val="center"/>
        <w:textAlignment w:val="baseline"/>
        <w:rPr>
          <w:rFonts w:ascii="Times New Roman" w:eastAsia="Times New Roman" w:hAnsi="Times New Roman" w:cs="Times New Roman"/>
          <w:color w:val="000000"/>
          <w:sz w:val="24"/>
          <w:szCs w:val="24"/>
          <w:lang w:eastAsia="ru-RU"/>
        </w:rPr>
      </w:pPr>
      <w:r w:rsidRPr="00870964">
        <w:rPr>
          <w:rFonts w:ascii="Times New Roman" w:eastAsia="Times New Roman" w:hAnsi="Times New Roman" w:cs="Times New Roman"/>
          <w:b/>
          <w:bCs/>
          <w:color w:val="000000"/>
          <w:sz w:val="24"/>
          <w:szCs w:val="24"/>
          <w:lang w:eastAsia="ru-RU"/>
        </w:rPr>
        <w:t>9. Финансово-хозяйственная деятельность</w:t>
      </w:r>
    </w:p>
    <w:p w14:paraId="59778B17" w14:textId="77777777" w:rsidR="005E4C88" w:rsidRPr="00870964" w:rsidRDefault="005E4C88" w:rsidP="005E4C8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870964">
        <w:rPr>
          <w:rFonts w:ascii="Times New Roman" w:eastAsia="Times New Roman" w:hAnsi="Times New Roman" w:cs="Times New Roman"/>
          <w:color w:val="000000"/>
          <w:sz w:val="24"/>
          <w:szCs w:val="24"/>
          <w:lang w:eastAsia="ru-RU"/>
        </w:rPr>
        <w:t>9.1. Финансово-хозяйственная деятельность Товарищества осуществляется в порядке, установленном законодательством и Уставом.</w:t>
      </w:r>
    </w:p>
    <w:p w14:paraId="5A1FE44B" w14:textId="77777777" w:rsidR="005E4C88" w:rsidRPr="00870964" w:rsidRDefault="005E4C88" w:rsidP="005E4C8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870964">
        <w:rPr>
          <w:rFonts w:ascii="Times New Roman" w:eastAsia="Times New Roman" w:hAnsi="Times New Roman" w:cs="Times New Roman"/>
          <w:color w:val="000000"/>
          <w:sz w:val="24"/>
          <w:szCs w:val="24"/>
          <w:lang w:eastAsia="ru-RU"/>
        </w:rPr>
        <w:t>9.2. Ответственность за эффективность и законность деятельности Товарищества в пределах своей компетенции несут должностные лица, избранные (назначенные) в установленном порядке.</w:t>
      </w:r>
    </w:p>
    <w:p w14:paraId="3B595AC9" w14:textId="1CEFC83A" w:rsidR="00075F2E" w:rsidRPr="00870964" w:rsidRDefault="005E4C88" w:rsidP="005E4C8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870964">
        <w:rPr>
          <w:rFonts w:ascii="Times New Roman" w:eastAsia="Times New Roman" w:hAnsi="Times New Roman" w:cs="Times New Roman"/>
          <w:color w:val="000000"/>
          <w:sz w:val="24"/>
          <w:szCs w:val="24"/>
          <w:lang w:eastAsia="ru-RU"/>
        </w:rPr>
        <w:t> </w:t>
      </w:r>
    </w:p>
    <w:p w14:paraId="35E10F05" w14:textId="77777777" w:rsidR="007C0FED" w:rsidRPr="00870964" w:rsidRDefault="007C0FED" w:rsidP="005E4C8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p>
    <w:p w14:paraId="129E3782" w14:textId="5E5C753F" w:rsidR="005E4C88" w:rsidRPr="00870964" w:rsidRDefault="005E4C88" w:rsidP="00087ADC">
      <w:pPr>
        <w:shd w:val="clear" w:color="auto" w:fill="FFFFFF"/>
        <w:spacing w:after="0" w:line="240" w:lineRule="auto"/>
        <w:jc w:val="center"/>
        <w:textAlignment w:val="baseline"/>
        <w:rPr>
          <w:rFonts w:ascii="Times New Roman" w:eastAsia="Times New Roman" w:hAnsi="Times New Roman" w:cs="Times New Roman"/>
          <w:color w:val="000000"/>
          <w:sz w:val="24"/>
          <w:szCs w:val="24"/>
          <w:lang w:eastAsia="ru-RU"/>
        </w:rPr>
      </w:pPr>
      <w:r w:rsidRPr="00870964">
        <w:rPr>
          <w:rFonts w:ascii="Times New Roman" w:eastAsia="Times New Roman" w:hAnsi="Times New Roman" w:cs="Times New Roman"/>
          <w:b/>
          <w:bCs/>
          <w:color w:val="000000"/>
          <w:sz w:val="24"/>
          <w:szCs w:val="24"/>
          <w:lang w:eastAsia="ru-RU"/>
        </w:rPr>
        <w:t>10. Контроль, учет и отчетность</w:t>
      </w:r>
    </w:p>
    <w:p w14:paraId="5AC42535" w14:textId="77777777" w:rsidR="005E4C88" w:rsidRPr="00870964" w:rsidRDefault="005E4C88" w:rsidP="005E4C8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870964">
        <w:rPr>
          <w:rFonts w:ascii="Times New Roman" w:eastAsia="Times New Roman" w:hAnsi="Times New Roman" w:cs="Times New Roman"/>
          <w:color w:val="000000"/>
          <w:sz w:val="24"/>
          <w:szCs w:val="24"/>
          <w:lang w:eastAsia="ru-RU"/>
        </w:rPr>
        <w:t>10.1. Для осуществления своих прав по контролю каждый Участник имеет право на получение информации и справок по всем вопросам, связанным с деятельностью Товарищества.</w:t>
      </w:r>
    </w:p>
    <w:p w14:paraId="31D437D3" w14:textId="77777777" w:rsidR="005E4C88" w:rsidRPr="00870964" w:rsidRDefault="005E4C88" w:rsidP="005E4C8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870964">
        <w:rPr>
          <w:rFonts w:ascii="Times New Roman" w:eastAsia="Times New Roman" w:hAnsi="Times New Roman" w:cs="Times New Roman"/>
          <w:color w:val="000000"/>
          <w:sz w:val="24"/>
          <w:szCs w:val="24"/>
          <w:lang w:eastAsia="ru-RU"/>
        </w:rPr>
        <w:t>10.2. Формы контроля, а также учета и отчетности определяются Уставом, законодательством, а также решениями Общего собрания участников.</w:t>
      </w:r>
    </w:p>
    <w:p w14:paraId="72D12760" w14:textId="0CCBDC94" w:rsidR="00240FF7" w:rsidRPr="00870964" w:rsidRDefault="005E4C88" w:rsidP="00240FF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870964">
        <w:rPr>
          <w:rFonts w:ascii="Times New Roman" w:eastAsia="Times New Roman" w:hAnsi="Times New Roman" w:cs="Times New Roman"/>
          <w:color w:val="000000"/>
          <w:sz w:val="24"/>
          <w:szCs w:val="24"/>
          <w:lang w:eastAsia="ru-RU"/>
        </w:rPr>
        <w:t> </w:t>
      </w:r>
    </w:p>
    <w:p w14:paraId="03D9CB26" w14:textId="77777777" w:rsidR="00240FF7" w:rsidRPr="00870964" w:rsidRDefault="00240FF7" w:rsidP="001C541D">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p>
    <w:p w14:paraId="0A0F4C84" w14:textId="6797D4D3" w:rsidR="005E4C88" w:rsidRPr="00870964" w:rsidRDefault="005E4C88" w:rsidP="00087ADC">
      <w:pPr>
        <w:shd w:val="clear" w:color="auto" w:fill="FFFFFF"/>
        <w:spacing w:after="0" w:line="240" w:lineRule="auto"/>
        <w:jc w:val="center"/>
        <w:textAlignment w:val="baseline"/>
        <w:rPr>
          <w:rFonts w:ascii="Times New Roman" w:eastAsia="Times New Roman" w:hAnsi="Times New Roman" w:cs="Times New Roman"/>
          <w:color w:val="000000"/>
          <w:sz w:val="24"/>
          <w:szCs w:val="24"/>
          <w:lang w:eastAsia="ru-RU"/>
        </w:rPr>
      </w:pPr>
      <w:r w:rsidRPr="00870964">
        <w:rPr>
          <w:rFonts w:ascii="Times New Roman" w:eastAsia="Times New Roman" w:hAnsi="Times New Roman" w:cs="Times New Roman"/>
          <w:b/>
          <w:bCs/>
          <w:color w:val="000000"/>
          <w:sz w:val="24"/>
          <w:szCs w:val="24"/>
          <w:lang w:eastAsia="ru-RU"/>
        </w:rPr>
        <w:t>11. Конфиденциальность</w:t>
      </w:r>
    </w:p>
    <w:p w14:paraId="07F71243" w14:textId="77777777" w:rsidR="005E4C88" w:rsidRPr="00870964" w:rsidRDefault="005E4C88" w:rsidP="005E4C8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870964">
        <w:rPr>
          <w:rFonts w:ascii="Times New Roman" w:eastAsia="Times New Roman" w:hAnsi="Times New Roman" w:cs="Times New Roman"/>
          <w:color w:val="000000"/>
          <w:sz w:val="24"/>
          <w:szCs w:val="24"/>
          <w:lang w:eastAsia="ru-RU"/>
        </w:rPr>
        <w:t>11.1. Перечень сведений, не подлежащих разглашению, определяется Общим собранием участников.</w:t>
      </w:r>
    </w:p>
    <w:p w14:paraId="2C84518F" w14:textId="77777777" w:rsidR="005E4C88" w:rsidRPr="00870964" w:rsidRDefault="005E4C88" w:rsidP="005E4C8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870964">
        <w:rPr>
          <w:rFonts w:ascii="Times New Roman" w:eastAsia="Times New Roman" w:hAnsi="Times New Roman" w:cs="Times New Roman"/>
          <w:color w:val="000000"/>
          <w:sz w:val="24"/>
          <w:szCs w:val="24"/>
          <w:lang w:eastAsia="ru-RU"/>
        </w:rPr>
        <w:t>11.2. Участники обязуются не разглашать информацию, признанную конфиденциальной третьим лицам.</w:t>
      </w:r>
    </w:p>
    <w:p w14:paraId="6B399DC8" w14:textId="2CF6567E" w:rsidR="005E4C88" w:rsidRPr="00870964" w:rsidRDefault="005E4C88" w:rsidP="005E4C8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870964">
        <w:rPr>
          <w:rFonts w:ascii="Times New Roman" w:eastAsia="Times New Roman" w:hAnsi="Times New Roman" w:cs="Times New Roman"/>
          <w:color w:val="000000"/>
          <w:sz w:val="24"/>
          <w:szCs w:val="24"/>
          <w:lang w:eastAsia="ru-RU"/>
        </w:rPr>
        <w:t>11.3. Передача конфиденциальной информации третьим лицам, опубликование или иное разглашение такой информации в течение </w:t>
      </w:r>
      <w:r w:rsidRPr="00870964">
        <w:rPr>
          <w:rFonts w:ascii="Times New Roman" w:eastAsia="Times New Roman" w:hAnsi="Times New Roman" w:cs="Times New Roman"/>
          <w:b/>
          <w:bCs/>
          <w:color w:val="000000"/>
          <w:sz w:val="24"/>
          <w:szCs w:val="24"/>
          <w:lang w:eastAsia="ru-RU"/>
        </w:rPr>
        <w:t>[прописью срок]</w:t>
      </w:r>
      <w:r w:rsidRPr="00870964">
        <w:rPr>
          <w:rFonts w:ascii="Times New Roman" w:eastAsia="Times New Roman" w:hAnsi="Times New Roman" w:cs="Times New Roman"/>
          <w:color w:val="000000"/>
          <w:sz w:val="24"/>
          <w:szCs w:val="24"/>
          <w:lang w:eastAsia="ru-RU"/>
        </w:rPr>
        <w:t> после прекращения действия настоящего Договора может осуществляться лишь в порядке, установленном Общим собранием участников.</w:t>
      </w:r>
    </w:p>
    <w:p w14:paraId="448D72F2" w14:textId="64602720" w:rsidR="002A52D9" w:rsidRPr="00870964" w:rsidRDefault="002A52D9" w:rsidP="002A52D9">
      <w:pPr>
        <w:shd w:val="clear" w:color="auto" w:fill="FFFFFF"/>
        <w:ind w:firstLine="400"/>
        <w:jc w:val="both"/>
        <w:textAlignment w:val="baseline"/>
        <w:rPr>
          <w:rFonts w:ascii="Times New Roman" w:hAnsi="Times New Roman" w:cs="Times New Roman"/>
          <w:color w:val="000000"/>
          <w:sz w:val="24"/>
          <w:szCs w:val="24"/>
        </w:rPr>
      </w:pPr>
      <w:r w:rsidRPr="00870964">
        <w:rPr>
          <w:rFonts w:ascii="Times New Roman" w:eastAsia="Times New Roman" w:hAnsi="Times New Roman" w:cs="Times New Roman"/>
          <w:color w:val="000000"/>
          <w:sz w:val="24"/>
          <w:szCs w:val="24"/>
          <w:lang w:eastAsia="ru-RU"/>
        </w:rPr>
        <w:t xml:space="preserve">11.4. </w:t>
      </w:r>
      <w:r w:rsidRPr="00870964">
        <w:rPr>
          <w:rFonts w:ascii="Times New Roman" w:hAnsi="Times New Roman" w:cs="Times New Roman"/>
          <w:color w:val="000000"/>
          <w:sz w:val="24"/>
          <w:szCs w:val="24"/>
        </w:rPr>
        <w:t>Содержание Договора представляет собой коммерческую тайну и Договор подлежит предъявлению государственным и иным официальным органам, а также третьим лицам </w:t>
      </w:r>
      <w:r w:rsidR="00264C4E" w:rsidRPr="00870964">
        <w:rPr>
          <w:rFonts w:ascii="Times New Roman" w:hAnsi="Times New Roman" w:cs="Times New Roman"/>
          <w:color w:val="000000"/>
          <w:sz w:val="24"/>
          <w:szCs w:val="24"/>
        </w:rPr>
        <w:t>исключительно</w:t>
      </w:r>
      <w:r w:rsidR="00134D95" w:rsidRPr="00870964">
        <w:rPr>
          <w:rFonts w:ascii="Times New Roman" w:hAnsi="Times New Roman" w:cs="Times New Roman"/>
          <w:color w:val="000000"/>
          <w:sz w:val="24"/>
          <w:szCs w:val="24"/>
        </w:rPr>
        <w:t xml:space="preserve"> </w:t>
      </w:r>
      <w:r w:rsidRPr="00870964">
        <w:rPr>
          <w:rFonts w:ascii="Times New Roman" w:hAnsi="Times New Roman" w:cs="Times New Roman"/>
          <w:color w:val="000000"/>
          <w:sz w:val="24"/>
          <w:szCs w:val="24"/>
        </w:rPr>
        <w:t xml:space="preserve">по решению </w:t>
      </w:r>
      <w:r w:rsidR="00B7082D" w:rsidRPr="00870964">
        <w:rPr>
          <w:rFonts w:ascii="Times New Roman" w:hAnsi="Times New Roman" w:cs="Times New Roman"/>
          <w:color w:val="000000"/>
          <w:sz w:val="24"/>
          <w:szCs w:val="24"/>
        </w:rPr>
        <w:t>общего собрания участников</w:t>
      </w:r>
      <w:r w:rsidRPr="00870964">
        <w:rPr>
          <w:rFonts w:ascii="Times New Roman" w:hAnsi="Times New Roman" w:cs="Times New Roman"/>
          <w:color w:val="000000"/>
          <w:sz w:val="24"/>
          <w:szCs w:val="24"/>
        </w:rPr>
        <w:t xml:space="preserve"> Товарищества.</w:t>
      </w:r>
    </w:p>
    <w:p w14:paraId="1C6702C3" w14:textId="77777777" w:rsidR="005E4C88" w:rsidRPr="00870964" w:rsidRDefault="005E4C88" w:rsidP="005E4C8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870964">
        <w:rPr>
          <w:rFonts w:ascii="Times New Roman" w:eastAsia="Times New Roman" w:hAnsi="Times New Roman" w:cs="Times New Roman"/>
          <w:color w:val="000000"/>
          <w:sz w:val="24"/>
          <w:szCs w:val="24"/>
          <w:lang w:eastAsia="ru-RU"/>
        </w:rPr>
        <w:t> </w:t>
      </w:r>
    </w:p>
    <w:p w14:paraId="0988452C" w14:textId="2F0CF139" w:rsidR="005E4C88" w:rsidRPr="00870964" w:rsidRDefault="005E4C88" w:rsidP="00087ADC">
      <w:pPr>
        <w:shd w:val="clear" w:color="auto" w:fill="FFFFFF"/>
        <w:spacing w:after="0" w:line="240" w:lineRule="auto"/>
        <w:jc w:val="center"/>
        <w:textAlignment w:val="baseline"/>
        <w:rPr>
          <w:rFonts w:ascii="Times New Roman" w:eastAsia="Times New Roman" w:hAnsi="Times New Roman" w:cs="Times New Roman"/>
          <w:color w:val="000000"/>
          <w:sz w:val="24"/>
          <w:szCs w:val="24"/>
          <w:lang w:eastAsia="ru-RU"/>
        </w:rPr>
      </w:pPr>
      <w:r w:rsidRPr="00870964">
        <w:rPr>
          <w:rFonts w:ascii="Times New Roman" w:eastAsia="Times New Roman" w:hAnsi="Times New Roman" w:cs="Times New Roman"/>
          <w:b/>
          <w:bCs/>
          <w:color w:val="000000"/>
          <w:sz w:val="24"/>
          <w:szCs w:val="24"/>
          <w:lang w:eastAsia="ru-RU"/>
        </w:rPr>
        <w:t>12. Ответственность Участников ​</w:t>
      </w:r>
    </w:p>
    <w:p w14:paraId="4BD25138" w14:textId="77777777" w:rsidR="005E4C88" w:rsidRPr="00870964" w:rsidRDefault="005E4C88" w:rsidP="005E4C8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870964">
        <w:rPr>
          <w:rFonts w:ascii="Times New Roman" w:eastAsia="Times New Roman" w:hAnsi="Times New Roman" w:cs="Times New Roman"/>
          <w:color w:val="000000"/>
          <w:sz w:val="24"/>
          <w:szCs w:val="24"/>
          <w:lang w:eastAsia="ru-RU"/>
        </w:rPr>
        <w:t>12.1. За неисполнение и (или) ненадлежащее исполнение обязательств по Договору Участники несут ответственность, в соответствии с Договором, Уставом и законодательством.</w:t>
      </w:r>
    </w:p>
    <w:p w14:paraId="5E82BFF0" w14:textId="77777777" w:rsidR="005E4C88" w:rsidRPr="00870964" w:rsidRDefault="005E4C88" w:rsidP="005E4C8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870964">
        <w:rPr>
          <w:rFonts w:ascii="Times New Roman" w:eastAsia="Times New Roman" w:hAnsi="Times New Roman" w:cs="Times New Roman"/>
          <w:color w:val="000000"/>
          <w:sz w:val="24"/>
          <w:szCs w:val="24"/>
          <w:lang w:eastAsia="ru-RU"/>
        </w:rPr>
        <w:t>12.2. В случае неисполнения и (или) ненадлежащего исполнение обязательств одним из Участников, он обязан возместить другому (им) Участнику (</w:t>
      </w:r>
      <w:proofErr w:type="spellStart"/>
      <w:r w:rsidRPr="00870964">
        <w:rPr>
          <w:rFonts w:ascii="Times New Roman" w:eastAsia="Times New Roman" w:hAnsi="Times New Roman" w:cs="Times New Roman"/>
          <w:color w:val="000000"/>
          <w:sz w:val="24"/>
          <w:szCs w:val="24"/>
          <w:lang w:eastAsia="ru-RU"/>
        </w:rPr>
        <w:t>ам</w:t>
      </w:r>
      <w:proofErr w:type="spellEnd"/>
      <w:r w:rsidRPr="00870964">
        <w:rPr>
          <w:rFonts w:ascii="Times New Roman" w:eastAsia="Times New Roman" w:hAnsi="Times New Roman" w:cs="Times New Roman"/>
          <w:color w:val="000000"/>
          <w:sz w:val="24"/>
          <w:szCs w:val="24"/>
          <w:lang w:eastAsia="ru-RU"/>
        </w:rPr>
        <w:t>) причиненный неисполнением и (или) ненадлежащим исполнением реальный ущерб.</w:t>
      </w:r>
    </w:p>
    <w:p w14:paraId="590A37EC" w14:textId="77777777" w:rsidR="005E4C88" w:rsidRPr="00870964" w:rsidRDefault="005E4C88" w:rsidP="005E4C8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870964">
        <w:rPr>
          <w:rFonts w:ascii="Times New Roman" w:eastAsia="Times New Roman" w:hAnsi="Times New Roman" w:cs="Times New Roman"/>
          <w:color w:val="000000"/>
          <w:sz w:val="24"/>
          <w:szCs w:val="24"/>
          <w:lang w:eastAsia="ru-RU"/>
        </w:rPr>
        <w:t>12.3. Под возмещением реального ущерба Участники понимают возмещение расходов, которые другие Участники произвели или должны будут произвести для восстановления прав, нарушенных неисполнением и (или) ненадлежащим исполнением Договора, а также стоимость утраченного или поврежденного имущества.</w:t>
      </w:r>
    </w:p>
    <w:p w14:paraId="1A0B87F8" w14:textId="5F99E60C" w:rsidR="00075F2E" w:rsidRPr="00870964" w:rsidRDefault="005E4C88" w:rsidP="00240FF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870964">
        <w:rPr>
          <w:rFonts w:ascii="Times New Roman" w:eastAsia="Times New Roman" w:hAnsi="Times New Roman" w:cs="Times New Roman"/>
          <w:color w:val="000000"/>
          <w:sz w:val="24"/>
          <w:szCs w:val="24"/>
          <w:lang w:eastAsia="ru-RU"/>
        </w:rPr>
        <w:t> </w:t>
      </w:r>
    </w:p>
    <w:p w14:paraId="6D4B025A" w14:textId="6812905D" w:rsidR="005E4C88" w:rsidRPr="00870964" w:rsidRDefault="005E4C88" w:rsidP="00087ADC">
      <w:pPr>
        <w:shd w:val="clear" w:color="auto" w:fill="FFFFFF"/>
        <w:spacing w:after="0" w:line="240" w:lineRule="auto"/>
        <w:jc w:val="center"/>
        <w:textAlignment w:val="baseline"/>
        <w:rPr>
          <w:rFonts w:ascii="Times New Roman" w:eastAsia="Times New Roman" w:hAnsi="Times New Roman" w:cs="Times New Roman"/>
          <w:color w:val="000000"/>
          <w:sz w:val="24"/>
          <w:szCs w:val="24"/>
          <w:lang w:eastAsia="ru-RU"/>
        </w:rPr>
      </w:pPr>
      <w:r w:rsidRPr="00870964">
        <w:rPr>
          <w:rFonts w:ascii="Times New Roman" w:eastAsia="Times New Roman" w:hAnsi="Times New Roman" w:cs="Times New Roman"/>
          <w:b/>
          <w:bCs/>
          <w:color w:val="000000"/>
          <w:sz w:val="24"/>
          <w:szCs w:val="24"/>
          <w:lang w:eastAsia="ru-RU"/>
        </w:rPr>
        <w:t>13. Форс-мажор</w:t>
      </w:r>
    </w:p>
    <w:p w14:paraId="71A63878" w14:textId="77777777" w:rsidR="005E4C88" w:rsidRPr="00870964" w:rsidRDefault="005E4C88" w:rsidP="005E4C8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870964">
        <w:rPr>
          <w:rFonts w:ascii="Times New Roman" w:eastAsia="Times New Roman" w:hAnsi="Times New Roman" w:cs="Times New Roman"/>
          <w:color w:val="000000"/>
          <w:sz w:val="24"/>
          <w:szCs w:val="24"/>
          <w:lang w:eastAsia="ru-RU"/>
        </w:rPr>
        <w:t>13.1. Участник освобождается от ответственности за частичное или полное неисполнение, и (или) ненадлежащее исполнение обязательства, если это явилось следствием обстоятельств непреодолимой силы, возникших после заключения Договора в результате обстоятельств чрезвычайного характера, которые Участник не мог предвидеть или предотвратить.</w:t>
      </w:r>
    </w:p>
    <w:p w14:paraId="10D14484" w14:textId="77777777" w:rsidR="005E4C88" w:rsidRPr="00870964" w:rsidRDefault="005E4C88" w:rsidP="005E4C8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870964">
        <w:rPr>
          <w:rFonts w:ascii="Times New Roman" w:eastAsia="Times New Roman" w:hAnsi="Times New Roman" w:cs="Times New Roman"/>
          <w:color w:val="000000"/>
          <w:sz w:val="24"/>
          <w:szCs w:val="24"/>
          <w:lang w:eastAsia="ru-RU"/>
        </w:rPr>
        <w:t>13.2. Под обстоятельствами непреодолимой силы понимаются: наводнение, пожар, землетрясение, стихийные явления, эпидемия, война или военные действия, а также решения органов государственной власти или управления.</w:t>
      </w:r>
    </w:p>
    <w:p w14:paraId="473E253D" w14:textId="4BAC7D5C" w:rsidR="005E4C88" w:rsidRPr="00870964" w:rsidRDefault="005E4C88" w:rsidP="005E4C8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870964">
        <w:rPr>
          <w:rFonts w:ascii="Times New Roman" w:eastAsia="Times New Roman" w:hAnsi="Times New Roman" w:cs="Times New Roman"/>
          <w:color w:val="000000"/>
          <w:sz w:val="24"/>
          <w:szCs w:val="24"/>
          <w:lang w:eastAsia="ru-RU"/>
        </w:rPr>
        <w:lastRenderedPageBreak/>
        <w:t>13.3. При наступлении таких обстоятельств Участник, испытывающий их действие, должен в течение </w:t>
      </w:r>
      <w:r w:rsidR="00134D95" w:rsidRPr="00870964">
        <w:rPr>
          <w:rFonts w:ascii="Times New Roman" w:eastAsia="Times New Roman" w:hAnsi="Times New Roman" w:cs="Times New Roman"/>
          <w:b/>
          <w:bCs/>
          <w:color w:val="000000"/>
          <w:sz w:val="24"/>
          <w:szCs w:val="24"/>
          <w:lang w:eastAsia="ru-RU"/>
        </w:rPr>
        <w:t xml:space="preserve">10 (десяти дней) </w:t>
      </w:r>
      <w:r w:rsidRPr="00870964">
        <w:rPr>
          <w:rFonts w:ascii="Times New Roman" w:eastAsia="Times New Roman" w:hAnsi="Times New Roman" w:cs="Times New Roman"/>
          <w:color w:val="000000"/>
          <w:sz w:val="24"/>
          <w:szCs w:val="24"/>
          <w:lang w:eastAsia="ru-RU"/>
        </w:rPr>
        <w:t>известить о них в письменном виде Общее собрание участников.</w:t>
      </w:r>
    </w:p>
    <w:p w14:paraId="36277239" w14:textId="77777777" w:rsidR="005E4C88" w:rsidRPr="00870964" w:rsidRDefault="005E4C88" w:rsidP="005E4C8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870964">
        <w:rPr>
          <w:rFonts w:ascii="Times New Roman" w:eastAsia="Times New Roman" w:hAnsi="Times New Roman" w:cs="Times New Roman"/>
          <w:color w:val="000000"/>
          <w:sz w:val="24"/>
          <w:szCs w:val="24"/>
          <w:lang w:eastAsia="ru-RU"/>
        </w:rPr>
        <w:t>13.4. Участник, ссылающийся на обстоятельства непреодолимой силы, по требованию Общего собрания участников должен представить официальные документы, удостоверяющие наличие этих обстоятельств и, по возможности, дающие оценку их влияния на возможность исполнения Участником своих обязательств по Договору. Не требуют доказывания обстоятельства непреодолимой силы, имеющие общеизвестный характер.</w:t>
      </w:r>
    </w:p>
    <w:p w14:paraId="2255BF1D" w14:textId="3352218B" w:rsidR="005E4C88" w:rsidRPr="00870964" w:rsidRDefault="005E4C88" w:rsidP="005E4C8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870964">
        <w:rPr>
          <w:rFonts w:ascii="Times New Roman" w:eastAsia="Times New Roman" w:hAnsi="Times New Roman" w:cs="Times New Roman"/>
          <w:color w:val="000000"/>
          <w:sz w:val="24"/>
          <w:szCs w:val="24"/>
          <w:lang w:eastAsia="ru-RU"/>
        </w:rPr>
        <w:t>13.5. Если Участник, подвергш</w:t>
      </w:r>
      <w:r w:rsidR="000A4DA8" w:rsidRPr="00870964">
        <w:rPr>
          <w:rFonts w:ascii="Times New Roman" w:eastAsia="Times New Roman" w:hAnsi="Times New Roman" w:cs="Times New Roman"/>
          <w:color w:val="000000"/>
          <w:sz w:val="24"/>
          <w:szCs w:val="24"/>
          <w:lang w:eastAsia="ru-RU"/>
        </w:rPr>
        <w:t>ей</w:t>
      </w:r>
      <w:r w:rsidRPr="00870964">
        <w:rPr>
          <w:rFonts w:ascii="Times New Roman" w:eastAsia="Times New Roman" w:hAnsi="Times New Roman" w:cs="Times New Roman"/>
          <w:color w:val="000000"/>
          <w:sz w:val="24"/>
          <w:szCs w:val="24"/>
          <w:lang w:eastAsia="ru-RU"/>
        </w:rPr>
        <w:t>ся воздействию обстоятельств непреодолимой силы, не направит регламентированные Договором документы, удостоверяющие наличие этих обстоятельств, то такой Участник лишается права ссылаться на такие обстоятельства как на основание, освобождающее его от ответственности за неисполнение и (или) ненадлежащее исполнение обязательств по Договору.</w:t>
      </w:r>
    </w:p>
    <w:p w14:paraId="3E7BDF52" w14:textId="660D216C" w:rsidR="005E4C88" w:rsidRPr="00870964" w:rsidRDefault="005E4C88" w:rsidP="00240FF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870964">
        <w:rPr>
          <w:rFonts w:ascii="Times New Roman" w:eastAsia="Times New Roman" w:hAnsi="Times New Roman" w:cs="Times New Roman"/>
          <w:color w:val="000000"/>
          <w:sz w:val="24"/>
          <w:szCs w:val="24"/>
          <w:lang w:eastAsia="ru-RU"/>
        </w:rPr>
        <w:t>13.6. В случаях наступления обстоятельств непреодолимой силы срок выполнения Участником обязательств по Договору отодвигается соразмерно времени, в течение которого действуют эти обстоятельства и их последствия. Если наступившие обстоятельства непреодолимой силы и их последствия продолжают действовать более </w:t>
      </w:r>
      <w:r w:rsidR="00134D95" w:rsidRPr="00870964">
        <w:rPr>
          <w:rFonts w:ascii="Times New Roman" w:eastAsia="Times New Roman" w:hAnsi="Times New Roman" w:cs="Times New Roman"/>
          <w:b/>
          <w:bCs/>
          <w:color w:val="000000"/>
          <w:sz w:val="24"/>
          <w:szCs w:val="24"/>
          <w:lang w:eastAsia="ru-RU"/>
        </w:rPr>
        <w:t>6 (шести) месяцев</w:t>
      </w:r>
      <w:r w:rsidRPr="00870964">
        <w:rPr>
          <w:rFonts w:ascii="Times New Roman" w:eastAsia="Times New Roman" w:hAnsi="Times New Roman" w:cs="Times New Roman"/>
          <w:color w:val="000000"/>
          <w:sz w:val="24"/>
          <w:szCs w:val="24"/>
          <w:lang w:eastAsia="ru-RU"/>
        </w:rPr>
        <w:t>, Участники проводят дополнительные переговоры для определения приемлемых альтернативных способов исполнения Договора, или обязательства Участника прекращаются невозможностью исполнения (за исключением денежных обязательств) с момента возникновения обстоятельств непреодолимой силы.</w:t>
      </w:r>
    </w:p>
    <w:p w14:paraId="4F5CA504" w14:textId="4285009E" w:rsidR="00075F2E" w:rsidRPr="00870964" w:rsidRDefault="00075F2E" w:rsidP="005E4C8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p>
    <w:p w14:paraId="03757C4D" w14:textId="77777777" w:rsidR="007C0FED" w:rsidRPr="00870964" w:rsidRDefault="007C0FED" w:rsidP="005E4C8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p>
    <w:p w14:paraId="108EF4FC" w14:textId="583DCA91" w:rsidR="005E4C88" w:rsidRPr="00870964" w:rsidRDefault="005E4C88" w:rsidP="00087ADC">
      <w:pPr>
        <w:shd w:val="clear" w:color="auto" w:fill="FFFFFF"/>
        <w:spacing w:after="0" w:line="240" w:lineRule="auto"/>
        <w:jc w:val="center"/>
        <w:textAlignment w:val="baseline"/>
        <w:rPr>
          <w:rFonts w:ascii="Times New Roman" w:eastAsia="Times New Roman" w:hAnsi="Times New Roman" w:cs="Times New Roman"/>
          <w:color w:val="000000"/>
          <w:sz w:val="24"/>
          <w:szCs w:val="24"/>
          <w:lang w:eastAsia="ru-RU"/>
        </w:rPr>
      </w:pPr>
      <w:r w:rsidRPr="00870964">
        <w:rPr>
          <w:rFonts w:ascii="Times New Roman" w:eastAsia="Times New Roman" w:hAnsi="Times New Roman" w:cs="Times New Roman"/>
          <w:b/>
          <w:bCs/>
          <w:color w:val="000000"/>
          <w:sz w:val="24"/>
          <w:szCs w:val="24"/>
          <w:lang w:eastAsia="ru-RU"/>
        </w:rPr>
        <w:t>14. Рассмотрение споров</w:t>
      </w:r>
    </w:p>
    <w:p w14:paraId="17AB8036" w14:textId="3B95429A" w:rsidR="00D05797" w:rsidRPr="00870964" w:rsidRDefault="005E4C88" w:rsidP="00240FF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870964">
        <w:rPr>
          <w:rFonts w:ascii="Times New Roman" w:eastAsia="Times New Roman" w:hAnsi="Times New Roman" w:cs="Times New Roman"/>
          <w:color w:val="000000"/>
          <w:sz w:val="24"/>
          <w:szCs w:val="24"/>
          <w:lang w:eastAsia="ru-RU"/>
        </w:rPr>
        <w:t xml:space="preserve">14.1. </w:t>
      </w:r>
      <w:r w:rsidR="00075F2E" w:rsidRPr="00870964">
        <w:rPr>
          <w:rFonts w:ascii="Times New Roman" w:eastAsia="Times New Roman" w:hAnsi="Times New Roman" w:cs="Times New Roman"/>
          <w:color w:val="000000"/>
          <w:sz w:val="24"/>
          <w:szCs w:val="24"/>
          <w:lang w:eastAsia="ru-RU"/>
        </w:rPr>
        <w:t xml:space="preserve">Споры и разногласия, которые могут возникнуть при исполнении настоящего Договора, по возможности разрешаются путем переговоров между </w:t>
      </w:r>
      <w:r w:rsidR="00240FF7" w:rsidRPr="00870964">
        <w:rPr>
          <w:rFonts w:ascii="Times New Roman" w:eastAsia="Times New Roman" w:hAnsi="Times New Roman" w:cs="Times New Roman"/>
          <w:color w:val="000000"/>
          <w:sz w:val="24"/>
          <w:szCs w:val="24"/>
          <w:lang w:eastAsia="ru-RU"/>
        </w:rPr>
        <w:t>Участниками</w:t>
      </w:r>
      <w:r w:rsidR="00075F2E" w:rsidRPr="00870964">
        <w:rPr>
          <w:rFonts w:ascii="Times New Roman" w:eastAsia="Times New Roman" w:hAnsi="Times New Roman" w:cs="Times New Roman"/>
          <w:color w:val="000000"/>
          <w:sz w:val="24"/>
          <w:szCs w:val="24"/>
          <w:lang w:eastAsia="ru-RU"/>
        </w:rPr>
        <w:t>. Такие споры и разногласия должны быть урегулированы в течение 30 (тридцать) календарных дней с момента направления претензии инициирующей стороной. Неурегулированные в вышеуказанный срок споры и разногласия, вытекающие из настоящего Договора или в связи с ним, в том числе касающиеся его существования, действительности, толкования, исполнения, нарушения или прекращения, передаются на рассмотрение и окончательно разрешаются в рамках арбитражного разбирательства,  проводимого Международным арбитражным центром Международного финансового центра «Астана» («МАЦ»), в соответствии с Правилами арбитража и медиации МАЦ, действующими на дату подачи Регистратору МАЦ Прошения об арбитражном разбирательстве, и составляющими неотъемлемую часть данного Договора.</w:t>
      </w:r>
    </w:p>
    <w:p w14:paraId="4672BA44" w14:textId="2E580507" w:rsidR="00075F2E" w:rsidRPr="00870964" w:rsidRDefault="00075F2E" w:rsidP="005E4C8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p>
    <w:p w14:paraId="01C5A8ED" w14:textId="77777777" w:rsidR="007C0FED" w:rsidRPr="00870964" w:rsidRDefault="007C0FED" w:rsidP="005E4C8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p>
    <w:p w14:paraId="49903C58" w14:textId="497E821E" w:rsidR="005E4C88" w:rsidRPr="00870964" w:rsidRDefault="005E4C88" w:rsidP="00087ADC">
      <w:pPr>
        <w:shd w:val="clear" w:color="auto" w:fill="FFFFFF"/>
        <w:spacing w:after="0" w:line="240" w:lineRule="auto"/>
        <w:jc w:val="center"/>
        <w:textAlignment w:val="baseline"/>
        <w:rPr>
          <w:rFonts w:ascii="Times New Roman" w:eastAsia="Times New Roman" w:hAnsi="Times New Roman" w:cs="Times New Roman"/>
          <w:color w:val="000000"/>
          <w:sz w:val="24"/>
          <w:szCs w:val="24"/>
          <w:lang w:eastAsia="ru-RU"/>
        </w:rPr>
      </w:pPr>
      <w:r w:rsidRPr="00870964">
        <w:rPr>
          <w:rFonts w:ascii="Times New Roman" w:eastAsia="Times New Roman" w:hAnsi="Times New Roman" w:cs="Times New Roman"/>
          <w:b/>
          <w:bCs/>
          <w:color w:val="000000"/>
          <w:sz w:val="24"/>
          <w:szCs w:val="24"/>
          <w:lang w:eastAsia="ru-RU"/>
        </w:rPr>
        <w:t>15. Заключительные положения</w:t>
      </w:r>
      <w:r w:rsidRPr="00870964">
        <w:rPr>
          <w:rFonts w:ascii="Times New Roman" w:eastAsia="Times New Roman" w:hAnsi="Times New Roman" w:cs="Times New Roman"/>
          <w:color w:val="000000"/>
          <w:sz w:val="24"/>
          <w:szCs w:val="24"/>
          <w:lang w:eastAsia="ru-RU"/>
        </w:rPr>
        <w:t> </w:t>
      </w:r>
    </w:p>
    <w:p w14:paraId="32CFF0BB" w14:textId="6E8B48C4" w:rsidR="006B709E" w:rsidRPr="00870964" w:rsidRDefault="005E4C88" w:rsidP="00A21F9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870964">
        <w:rPr>
          <w:rFonts w:ascii="Times New Roman" w:eastAsia="Times New Roman" w:hAnsi="Times New Roman" w:cs="Times New Roman"/>
          <w:color w:val="000000"/>
          <w:sz w:val="24"/>
          <w:szCs w:val="24"/>
          <w:lang w:eastAsia="ru-RU"/>
        </w:rPr>
        <w:t>15.1. Настоящий Договор вступает в силу с момента его подписания всеми Участниками и утрачивает силу в случае прекращения деятельности Товарищества</w:t>
      </w:r>
      <w:r w:rsidR="00D05797" w:rsidRPr="00870964">
        <w:rPr>
          <w:rFonts w:ascii="Times New Roman" w:eastAsia="Times New Roman" w:hAnsi="Times New Roman" w:cs="Times New Roman"/>
          <w:color w:val="000000"/>
          <w:sz w:val="24"/>
          <w:szCs w:val="24"/>
          <w:lang w:eastAsia="ru-RU"/>
        </w:rPr>
        <w:t>,</w:t>
      </w:r>
      <w:r w:rsidRPr="00870964">
        <w:rPr>
          <w:rFonts w:ascii="Times New Roman" w:eastAsia="Times New Roman" w:hAnsi="Times New Roman" w:cs="Times New Roman"/>
          <w:color w:val="000000"/>
          <w:sz w:val="24"/>
          <w:szCs w:val="24"/>
          <w:lang w:eastAsia="ru-RU"/>
        </w:rPr>
        <w:t xml:space="preserve"> заключения его в новой редакции</w:t>
      </w:r>
      <w:r w:rsidR="00A21F99" w:rsidRPr="00870964">
        <w:rPr>
          <w:rFonts w:ascii="Times New Roman" w:eastAsia="Times New Roman" w:hAnsi="Times New Roman" w:cs="Times New Roman"/>
          <w:color w:val="000000"/>
          <w:sz w:val="24"/>
          <w:szCs w:val="24"/>
          <w:lang w:eastAsia="ru-RU"/>
        </w:rPr>
        <w:t xml:space="preserve"> или</w:t>
      </w:r>
      <w:r w:rsidR="00D05797" w:rsidRPr="00870964">
        <w:rPr>
          <w:rFonts w:ascii="Times New Roman" w:eastAsia="Times New Roman" w:hAnsi="Times New Roman" w:cs="Times New Roman"/>
          <w:color w:val="000000"/>
          <w:sz w:val="24"/>
          <w:szCs w:val="24"/>
          <w:lang w:eastAsia="ru-RU"/>
        </w:rPr>
        <w:t xml:space="preserve"> в случае выхода Участника-2 из состава участников Товарищества</w:t>
      </w:r>
      <w:r w:rsidR="006B709E" w:rsidRPr="00870964">
        <w:rPr>
          <w:rFonts w:ascii="Times New Roman" w:eastAsia="Times New Roman" w:hAnsi="Times New Roman" w:cs="Times New Roman"/>
          <w:color w:val="000000"/>
          <w:sz w:val="24"/>
          <w:szCs w:val="24"/>
          <w:lang w:eastAsia="ru-RU"/>
        </w:rPr>
        <w:t>.</w:t>
      </w:r>
    </w:p>
    <w:p w14:paraId="39DA6BC2" w14:textId="67AA3E9C" w:rsidR="00EA44FB" w:rsidRPr="00870964" w:rsidRDefault="00EA44FB" w:rsidP="005E4C8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870964">
        <w:rPr>
          <w:rFonts w:ascii="Times New Roman" w:eastAsia="Times New Roman" w:hAnsi="Times New Roman" w:cs="Times New Roman"/>
          <w:color w:val="000000"/>
          <w:sz w:val="24"/>
          <w:szCs w:val="24"/>
          <w:lang w:eastAsia="ru-RU"/>
        </w:rPr>
        <w:t>15.</w:t>
      </w:r>
      <w:r w:rsidR="006B709E" w:rsidRPr="00870964">
        <w:rPr>
          <w:rFonts w:ascii="Times New Roman" w:eastAsia="Times New Roman" w:hAnsi="Times New Roman" w:cs="Times New Roman"/>
          <w:color w:val="000000"/>
          <w:sz w:val="24"/>
          <w:szCs w:val="24"/>
          <w:lang w:eastAsia="ru-RU"/>
        </w:rPr>
        <w:t>2</w:t>
      </w:r>
      <w:r w:rsidRPr="00870964">
        <w:rPr>
          <w:rFonts w:ascii="Times New Roman" w:eastAsia="Times New Roman" w:hAnsi="Times New Roman" w:cs="Times New Roman"/>
          <w:color w:val="000000"/>
          <w:sz w:val="24"/>
          <w:szCs w:val="24"/>
          <w:lang w:eastAsia="ru-RU"/>
        </w:rPr>
        <w:t xml:space="preserve">. </w:t>
      </w:r>
      <w:r w:rsidR="0017447B" w:rsidRPr="00870964">
        <w:rPr>
          <w:rFonts w:ascii="Times New Roman" w:eastAsia="Times New Roman" w:hAnsi="Times New Roman" w:cs="Times New Roman"/>
          <w:color w:val="000000"/>
          <w:sz w:val="24"/>
          <w:szCs w:val="24"/>
          <w:lang w:eastAsia="ru-RU"/>
        </w:rPr>
        <w:t xml:space="preserve">Взаимоотношения Участников, не урегулированные настоящим Договором, регулируются условиями Опционного соглашения. </w:t>
      </w:r>
      <w:r w:rsidRPr="00870964">
        <w:rPr>
          <w:rFonts w:ascii="Times New Roman" w:eastAsia="Times New Roman" w:hAnsi="Times New Roman" w:cs="Times New Roman"/>
          <w:color w:val="000000"/>
          <w:sz w:val="24"/>
          <w:szCs w:val="24"/>
          <w:lang w:eastAsia="ru-RU"/>
        </w:rPr>
        <w:t xml:space="preserve"> </w:t>
      </w:r>
    </w:p>
    <w:p w14:paraId="519C6DBA" w14:textId="4BA8C79D" w:rsidR="005E4C88" w:rsidRPr="00870964" w:rsidRDefault="005E4C88" w:rsidP="005E4C8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870964">
        <w:rPr>
          <w:rFonts w:ascii="Times New Roman" w:eastAsia="Times New Roman" w:hAnsi="Times New Roman" w:cs="Times New Roman"/>
          <w:color w:val="000000"/>
          <w:sz w:val="24"/>
          <w:szCs w:val="24"/>
          <w:lang w:eastAsia="ru-RU"/>
        </w:rPr>
        <w:t>15.</w:t>
      </w:r>
      <w:r w:rsidR="006B709E" w:rsidRPr="00870964">
        <w:rPr>
          <w:rFonts w:ascii="Times New Roman" w:eastAsia="Times New Roman" w:hAnsi="Times New Roman" w:cs="Times New Roman"/>
          <w:color w:val="000000"/>
          <w:sz w:val="24"/>
          <w:szCs w:val="24"/>
          <w:lang w:eastAsia="ru-RU"/>
        </w:rPr>
        <w:t>3</w:t>
      </w:r>
      <w:r w:rsidRPr="00870964">
        <w:rPr>
          <w:rFonts w:ascii="Times New Roman" w:eastAsia="Times New Roman" w:hAnsi="Times New Roman" w:cs="Times New Roman"/>
          <w:color w:val="000000"/>
          <w:sz w:val="24"/>
          <w:szCs w:val="24"/>
          <w:lang w:eastAsia="ru-RU"/>
        </w:rPr>
        <w:t>. Изменения</w:t>
      </w:r>
      <w:r w:rsidR="00D05797" w:rsidRPr="00870964">
        <w:rPr>
          <w:rFonts w:ascii="Times New Roman" w:eastAsia="Times New Roman" w:hAnsi="Times New Roman" w:cs="Times New Roman"/>
          <w:color w:val="000000"/>
          <w:sz w:val="24"/>
          <w:szCs w:val="24"/>
          <w:lang w:eastAsia="ru-RU"/>
        </w:rPr>
        <w:t xml:space="preserve"> и дополнения</w:t>
      </w:r>
      <w:r w:rsidRPr="00870964">
        <w:rPr>
          <w:rFonts w:ascii="Times New Roman" w:eastAsia="Times New Roman" w:hAnsi="Times New Roman" w:cs="Times New Roman"/>
          <w:color w:val="000000"/>
          <w:sz w:val="24"/>
          <w:szCs w:val="24"/>
          <w:lang w:eastAsia="ru-RU"/>
        </w:rPr>
        <w:t xml:space="preserve"> в настоящий Договор вносятся в порядке и в случаях, предусмотренных Уставом и законодательством, только при наличии согласия всех Участников.</w:t>
      </w:r>
    </w:p>
    <w:p w14:paraId="792A57E0" w14:textId="12CA6DA2" w:rsidR="005E4C88" w:rsidRPr="00870964" w:rsidRDefault="005E4C88" w:rsidP="005E4C8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870964">
        <w:rPr>
          <w:rFonts w:ascii="Times New Roman" w:eastAsia="Times New Roman" w:hAnsi="Times New Roman" w:cs="Times New Roman"/>
          <w:color w:val="000000"/>
          <w:sz w:val="24"/>
          <w:szCs w:val="24"/>
          <w:lang w:eastAsia="ru-RU"/>
        </w:rPr>
        <w:t>15.</w:t>
      </w:r>
      <w:r w:rsidR="006B709E" w:rsidRPr="00870964">
        <w:rPr>
          <w:rFonts w:ascii="Times New Roman" w:eastAsia="Times New Roman" w:hAnsi="Times New Roman" w:cs="Times New Roman"/>
          <w:color w:val="000000"/>
          <w:sz w:val="24"/>
          <w:szCs w:val="24"/>
          <w:lang w:eastAsia="ru-RU"/>
        </w:rPr>
        <w:t>4</w:t>
      </w:r>
      <w:r w:rsidRPr="00870964">
        <w:rPr>
          <w:rFonts w:ascii="Times New Roman" w:eastAsia="Times New Roman" w:hAnsi="Times New Roman" w:cs="Times New Roman"/>
          <w:color w:val="000000"/>
          <w:sz w:val="24"/>
          <w:szCs w:val="24"/>
          <w:lang w:eastAsia="ru-RU"/>
        </w:rPr>
        <w:t xml:space="preserve">. Участники </w:t>
      </w:r>
      <w:r w:rsidR="00B405E7" w:rsidRPr="00870964">
        <w:rPr>
          <w:rFonts w:ascii="Times New Roman" w:eastAsia="Times New Roman" w:hAnsi="Times New Roman" w:cs="Times New Roman"/>
          <w:color w:val="000000"/>
          <w:sz w:val="24"/>
          <w:szCs w:val="24"/>
          <w:lang w:eastAsia="ru-RU"/>
        </w:rPr>
        <w:t xml:space="preserve">не </w:t>
      </w:r>
      <w:r w:rsidRPr="00870964">
        <w:rPr>
          <w:rFonts w:ascii="Times New Roman" w:eastAsia="Times New Roman" w:hAnsi="Times New Roman" w:cs="Times New Roman"/>
          <w:color w:val="000000"/>
          <w:sz w:val="24"/>
          <w:szCs w:val="24"/>
          <w:lang w:eastAsia="ru-RU"/>
        </w:rPr>
        <w:t>могут передавать права и обязанности, вытекающие из настоящего Договора, третьим лицам</w:t>
      </w:r>
      <w:r w:rsidR="00B405E7" w:rsidRPr="00870964">
        <w:rPr>
          <w:rFonts w:ascii="Times New Roman" w:eastAsia="Times New Roman" w:hAnsi="Times New Roman" w:cs="Times New Roman"/>
          <w:color w:val="000000"/>
          <w:sz w:val="24"/>
          <w:szCs w:val="24"/>
          <w:lang w:eastAsia="ru-RU"/>
        </w:rPr>
        <w:t>.</w:t>
      </w:r>
    </w:p>
    <w:p w14:paraId="687A2E60" w14:textId="0D56A3CF" w:rsidR="005E4C88" w:rsidRPr="00870964" w:rsidRDefault="00D74530" w:rsidP="005E4C8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870964">
        <w:rPr>
          <w:rFonts w:ascii="Times New Roman" w:hAnsi="Times New Roman" w:cs="Times New Roman"/>
          <w:color w:val="000000"/>
          <w:sz w:val="24"/>
          <w:szCs w:val="24"/>
        </w:rPr>
        <w:t>15.</w:t>
      </w:r>
      <w:r w:rsidR="006B709E" w:rsidRPr="00870964">
        <w:rPr>
          <w:rFonts w:ascii="Times New Roman" w:hAnsi="Times New Roman" w:cs="Times New Roman"/>
          <w:color w:val="000000"/>
          <w:sz w:val="24"/>
          <w:szCs w:val="24"/>
        </w:rPr>
        <w:t>5</w:t>
      </w:r>
      <w:r w:rsidRPr="00870964">
        <w:rPr>
          <w:rFonts w:ascii="Times New Roman" w:hAnsi="Times New Roman" w:cs="Times New Roman"/>
          <w:color w:val="000000"/>
          <w:sz w:val="24"/>
          <w:szCs w:val="24"/>
        </w:rPr>
        <w:t xml:space="preserve">. </w:t>
      </w:r>
      <w:r w:rsidR="005E4C88" w:rsidRPr="00870964">
        <w:rPr>
          <w:rFonts w:ascii="Times New Roman" w:eastAsia="Times New Roman" w:hAnsi="Times New Roman" w:cs="Times New Roman"/>
          <w:color w:val="000000"/>
          <w:sz w:val="24"/>
          <w:szCs w:val="24"/>
          <w:lang w:eastAsia="ru-RU"/>
        </w:rPr>
        <w:t xml:space="preserve">Если какое-либо из положений настоящего Договора утратит силу вследствие изменений в законодательстве или иных причин, то это не будет являться причиной для </w:t>
      </w:r>
      <w:r w:rsidR="005E4C88" w:rsidRPr="00870964">
        <w:rPr>
          <w:rFonts w:ascii="Times New Roman" w:eastAsia="Times New Roman" w:hAnsi="Times New Roman" w:cs="Times New Roman"/>
          <w:color w:val="000000"/>
          <w:sz w:val="24"/>
          <w:szCs w:val="24"/>
          <w:lang w:eastAsia="ru-RU"/>
        </w:rPr>
        <w:lastRenderedPageBreak/>
        <w:t>приостановки действия остальных положений. Недействительное положение должно быть заменено положением, допустимым в правовом отношении и близким по смыслу к замененному.</w:t>
      </w:r>
    </w:p>
    <w:p w14:paraId="3251F869" w14:textId="0287BF1A" w:rsidR="005E4C88" w:rsidRPr="00870964" w:rsidRDefault="005E4C88" w:rsidP="005E4C8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870964">
        <w:rPr>
          <w:rFonts w:ascii="Times New Roman" w:eastAsia="Times New Roman" w:hAnsi="Times New Roman" w:cs="Times New Roman"/>
          <w:color w:val="000000"/>
          <w:sz w:val="24"/>
          <w:szCs w:val="24"/>
          <w:lang w:eastAsia="ru-RU"/>
        </w:rPr>
        <w:t>15.</w:t>
      </w:r>
      <w:r w:rsidR="006B709E" w:rsidRPr="00870964">
        <w:rPr>
          <w:rFonts w:ascii="Times New Roman" w:eastAsia="Times New Roman" w:hAnsi="Times New Roman" w:cs="Times New Roman"/>
          <w:color w:val="000000"/>
          <w:sz w:val="24"/>
          <w:szCs w:val="24"/>
          <w:lang w:eastAsia="ru-RU"/>
        </w:rPr>
        <w:t>6</w:t>
      </w:r>
      <w:r w:rsidRPr="00870964">
        <w:rPr>
          <w:rFonts w:ascii="Times New Roman" w:eastAsia="Times New Roman" w:hAnsi="Times New Roman" w:cs="Times New Roman"/>
          <w:color w:val="000000"/>
          <w:sz w:val="24"/>
          <w:szCs w:val="24"/>
          <w:lang w:eastAsia="ru-RU"/>
        </w:rPr>
        <w:t>. Договор, а также все правоотношения, возникающие в связи с исполнением Договора, регулируются и подлежат толкованию, в соответствии с действующим законодательством Республики Казахстан.</w:t>
      </w:r>
    </w:p>
    <w:p w14:paraId="0DB39E54" w14:textId="15645733" w:rsidR="005E4C88" w:rsidRPr="00870964" w:rsidRDefault="005E4C88" w:rsidP="005E4C8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870964">
        <w:rPr>
          <w:rFonts w:ascii="Times New Roman" w:eastAsia="Times New Roman" w:hAnsi="Times New Roman" w:cs="Times New Roman"/>
          <w:color w:val="000000"/>
          <w:sz w:val="24"/>
          <w:szCs w:val="24"/>
          <w:lang w:eastAsia="ru-RU"/>
        </w:rPr>
        <w:t>15.</w:t>
      </w:r>
      <w:r w:rsidR="006B709E" w:rsidRPr="00870964">
        <w:rPr>
          <w:rFonts w:ascii="Times New Roman" w:eastAsia="Times New Roman" w:hAnsi="Times New Roman" w:cs="Times New Roman"/>
          <w:color w:val="000000"/>
          <w:sz w:val="24"/>
          <w:szCs w:val="24"/>
          <w:lang w:eastAsia="ru-RU"/>
        </w:rPr>
        <w:t>7</w:t>
      </w:r>
      <w:r w:rsidRPr="00870964">
        <w:rPr>
          <w:rFonts w:ascii="Times New Roman" w:eastAsia="Times New Roman" w:hAnsi="Times New Roman" w:cs="Times New Roman"/>
          <w:color w:val="000000"/>
          <w:sz w:val="24"/>
          <w:szCs w:val="24"/>
          <w:lang w:eastAsia="ru-RU"/>
        </w:rPr>
        <w:t>. Договор составлен в </w:t>
      </w:r>
      <w:r w:rsidR="00134D95" w:rsidRPr="00870964">
        <w:rPr>
          <w:rFonts w:ascii="Times New Roman" w:eastAsia="Times New Roman" w:hAnsi="Times New Roman" w:cs="Times New Roman"/>
          <w:b/>
          <w:bCs/>
          <w:color w:val="000000"/>
          <w:sz w:val="24"/>
          <w:szCs w:val="24"/>
          <w:lang w:eastAsia="ru-RU"/>
        </w:rPr>
        <w:t>3 (трех)</w:t>
      </w:r>
      <w:r w:rsidRPr="00870964">
        <w:rPr>
          <w:rFonts w:ascii="Times New Roman" w:eastAsia="Times New Roman" w:hAnsi="Times New Roman" w:cs="Times New Roman"/>
          <w:color w:val="000000"/>
          <w:sz w:val="24"/>
          <w:szCs w:val="24"/>
          <w:lang w:eastAsia="ru-RU"/>
        </w:rPr>
        <w:t> подлинных экземплярах, тексты которых имеют одинаковую юридическую силу. Приложения, дополнения, совершенные в порядке, регламентированном Договором, являются его неотъемлемой частью.</w:t>
      </w:r>
    </w:p>
    <w:p w14:paraId="3ECDA940" w14:textId="77777777" w:rsidR="005E4C88" w:rsidRPr="00870964" w:rsidRDefault="005E4C88" w:rsidP="005E4C8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870964">
        <w:rPr>
          <w:rFonts w:ascii="Times New Roman" w:eastAsia="Times New Roman" w:hAnsi="Times New Roman" w:cs="Times New Roman"/>
          <w:color w:val="000000"/>
          <w:sz w:val="24"/>
          <w:szCs w:val="24"/>
          <w:lang w:eastAsia="ru-RU"/>
        </w:rPr>
        <w:t> </w:t>
      </w:r>
    </w:p>
    <w:p w14:paraId="150D6B02" w14:textId="6828E516" w:rsidR="00134D95" w:rsidRPr="00870964" w:rsidRDefault="00134D95" w:rsidP="00240FF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870964">
        <w:rPr>
          <w:rFonts w:ascii="Times New Roman" w:eastAsia="Times New Roman" w:hAnsi="Times New Roman" w:cs="Times New Roman"/>
          <w:color w:val="000000"/>
          <w:sz w:val="24"/>
          <w:szCs w:val="24"/>
          <w:lang w:eastAsia="ru-RU"/>
        </w:rPr>
        <w:t>Участник-1: гражданин РК </w:t>
      </w:r>
      <w:r w:rsidRPr="00870964">
        <w:rPr>
          <w:rFonts w:ascii="Times New Roman" w:eastAsia="Times New Roman" w:hAnsi="Times New Roman" w:cs="Times New Roman"/>
          <w:b/>
          <w:bCs/>
          <w:color w:val="000000"/>
          <w:sz w:val="24"/>
          <w:szCs w:val="24"/>
          <w:lang w:eastAsia="ru-RU"/>
        </w:rPr>
        <w:t>[Ф.И.О.]</w:t>
      </w:r>
      <w:r w:rsidR="00240FF7" w:rsidRPr="00870964">
        <w:rPr>
          <w:rFonts w:ascii="Times New Roman" w:eastAsia="Times New Roman" w:hAnsi="Times New Roman" w:cs="Times New Roman"/>
          <w:b/>
          <w:bCs/>
          <w:color w:val="000000"/>
          <w:sz w:val="24"/>
          <w:szCs w:val="24"/>
          <w:lang w:eastAsia="ru-RU"/>
        </w:rPr>
        <w:t xml:space="preserve"> / [организационно-правовая форма и наименование юридического лица] </w:t>
      </w:r>
      <w:r w:rsidR="00240FF7" w:rsidRPr="00870964">
        <w:rPr>
          <w:rFonts w:ascii="Times New Roman" w:eastAsia="Times New Roman" w:hAnsi="Times New Roman" w:cs="Times New Roman"/>
          <w:color w:val="000000"/>
          <w:sz w:val="24"/>
          <w:szCs w:val="24"/>
          <w:lang w:eastAsia="ru-RU"/>
        </w:rPr>
        <w:t>в лице </w:t>
      </w:r>
      <w:r w:rsidR="00240FF7" w:rsidRPr="00870964">
        <w:rPr>
          <w:rFonts w:ascii="Times New Roman" w:eastAsia="Times New Roman" w:hAnsi="Times New Roman" w:cs="Times New Roman"/>
          <w:b/>
          <w:bCs/>
          <w:color w:val="000000"/>
          <w:sz w:val="24"/>
          <w:szCs w:val="24"/>
          <w:lang w:eastAsia="ru-RU"/>
        </w:rPr>
        <w:t>[вписать нужное]</w:t>
      </w:r>
      <w:r w:rsidR="00240FF7" w:rsidRPr="00870964">
        <w:rPr>
          <w:rFonts w:ascii="Times New Roman" w:eastAsia="Times New Roman" w:hAnsi="Times New Roman" w:cs="Times New Roman"/>
          <w:color w:val="000000"/>
          <w:sz w:val="24"/>
          <w:szCs w:val="24"/>
          <w:lang w:eastAsia="ru-RU"/>
        </w:rPr>
        <w:t>, действующего (ей) на основании </w:t>
      </w:r>
      <w:r w:rsidR="00240FF7" w:rsidRPr="00870964">
        <w:rPr>
          <w:rFonts w:ascii="Times New Roman" w:eastAsia="Times New Roman" w:hAnsi="Times New Roman" w:cs="Times New Roman"/>
          <w:b/>
          <w:bCs/>
          <w:color w:val="000000"/>
          <w:sz w:val="24"/>
          <w:szCs w:val="24"/>
          <w:lang w:eastAsia="ru-RU"/>
        </w:rPr>
        <w:t>[вписать нужное]</w:t>
      </w:r>
      <w:r w:rsidRPr="00870964">
        <w:rPr>
          <w:rFonts w:ascii="Times New Roman" w:eastAsia="Times New Roman" w:hAnsi="Times New Roman" w:cs="Times New Roman"/>
          <w:color w:val="000000"/>
          <w:sz w:val="24"/>
          <w:szCs w:val="24"/>
          <w:lang w:eastAsia="ru-RU"/>
        </w:rPr>
        <w:t> </w:t>
      </w:r>
    </w:p>
    <w:p w14:paraId="6D2E820F" w14:textId="77777777" w:rsidR="007C0FED" w:rsidRPr="00870964" w:rsidRDefault="007C0FED" w:rsidP="00240FF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p>
    <w:p w14:paraId="3ECEEF89" w14:textId="77777777" w:rsidR="00134D95" w:rsidRPr="00870964" w:rsidRDefault="00134D95" w:rsidP="00134D95">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870964">
        <w:rPr>
          <w:rFonts w:ascii="Times New Roman" w:eastAsia="Times New Roman" w:hAnsi="Times New Roman" w:cs="Times New Roman"/>
          <w:color w:val="000000"/>
          <w:sz w:val="24"/>
          <w:szCs w:val="24"/>
          <w:lang w:eastAsia="ru-RU"/>
        </w:rPr>
        <w:t>_____________________________ подпись</w:t>
      </w:r>
    </w:p>
    <w:p w14:paraId="220D46BD" w14:textId="77777777" w:rsidR="00134D95" w:rsidRPr="00870964" w:rsidRDefault="00134D95" w:rsidP="005E4C8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p>
    <w:p w14:paraId="72E2C095" w14:textId="4571EB49" w:rsidR="005E4C88" w:rsidRPr="00870964" w:rsidRDefault="005E4C88" w:rsidP="005E4C8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0" w:name="_Hlk128308632"/>
      <w:r w:rsidRPr="00870964">
        <w:rPr>
          <w:rFonts w:ascii="Times New Roman" w:eastAsia="Times New Roman" w:hAnsi="Times New Roman" w:cs="Times New Roman"/>
          <w:color w:val="000000"/>
          <w:sz w:val="24"/>
          <w:szCs w:val="24"/>
          <w:lang w:eastAsia="ru-RU"/>
        </w:rPr>
        <w:t>Участник</w:t>
      </w:r>
      <w:r w:rsidR="00134D95" w:rsidRPr="00870964">
        <w:rPr>
          <w:rFonts w:ascii="Times New Roman" w:eastAsia="Times New Roman" w:hAnsi="Times New Roman" w:cs="Times New Roman"/>
          <w:color w:val="000000"/>
          <w:sz w:val="24"/>
          <w:szCs w:val="24"/>
          <w:lang w:eastAsia="ru-RU"/>
        </w:rPr>
        <w:t>-2</w:t>
      </w:r>
      <w:r w:rsidRPr="00870964">
        <w:rPr>
          <w:rFonts w:ascii="Times New Roman" w:eastAsia="Times New Roman" w:hAnsi="Times New Roman" w:cs="Times New Roman"/>
          <w:color w:val="000000"/>
          <w:sz w:val="24"/>
          <w:szCs w:val="24"/>
          <w:lang w:eastAsia="ru-RU"/>
        </w:rPr>
        <w:t>: </w:t>
      </w:r>
      <w:r w:rsidRPr="00870964">
        <w:rPr>
          <w:rFonts w:ascii="Times New Roman" w:eastAsia="Times New Roman" w:hAnsi="Times New Roman" w:cs="Times New Roman"/>
          <w:b/>
          <w:bCs/>
          <w:color w:val="000000"/>
          <w:sz w:val="24"/>
          <w:szCs w:val="24"/>
          <w:lang w:eastAsia="ru-RU"/>
        </w:rPr>
        <w:t>[организационно-правовая форма и наименование юридического лица] </w:t>
      </w:r>
      <w:r w:rsidRPr="00870964">
        <w:rPr>
          <w:rFonts w:ascii="Times New Roman" w:eastAsia="Times New Roman" w:hAnsi="Times New Roman" w:cs="Times New Roman"/>
          <w:color w:val="000000"/>
          <w:sz w:val="24"/>
          <w:szCs w:val="24"/>
          <w:lang w:eastAsia="ru-RU"/>
        </w:rPr>
        <w:t>в лице </w:t>
      </w:r>
      <w:r w:rsidRPr="00870964">
        <w:rPr>
          <w:rFonts w:ascii="Times New Roman" w:eastAsia="Times New Roman" w:hAnsi="Times New Roman" w:cs="Times New Roman"/>
          <w:b/>
          <w:bCs/>
          <w:color w:val="000000"/>
          <w:sz w:val="24"/>
          <w:szCs w:val="24"/>
          <w:lang w:eastAsia="ru-RU"/>
        </w:rPr>
        <w:t>[вписать нужное]</w:t>
      </w:r>
      <w:r w:rsidRPr="00870964">
        <w:rPr>
          <w:rFonts w:ascii="Times New Roman" w:eastAsia="Times New Roman" w:hAnsi="Times New Roman" w:cs="Times New Roman"/>
          <w:color w:val="000000"/>
          <w:sz w:val="24"/>
          <w:szCs w:val="24"/>
          <w:lang w:eastAsia="ru-RU"/>
        </w:rPr>
        <w:t>, действующего (ей) на основании </w:t>
      </w:r>
      <w:r w:rsidRPr="00870964">
        <w:rPr>
          <w:rFonts w:ascii="Times New Roman" w:eastAsia="Times New Roman" w:hAnsi="Times New Roman" w:cs="Times New Roman"/>
          <w:b/>
          <w:bCs/>
          <w:color w:val="000000"/>
          <w:sz w:val="24"/>
          <w:szCs w:val="24"/>
          <w:lang w:eastAsia="ru-RU"/>
        </w:rPr>
        <w:t>[вписать нужное]</w:t>
      </w:r>
    </w:p>
    <w:p w14:paraId="1C7D4E48" w14:textId="18D64738" w:rsidR="0017447B" w:rsidRPr="00870964" w:rsidRDefault="0017447B" w:rsidP="00240FF7">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p>
    <w:p w14:paraId="6F76E391" w14:textId="77777777" w:rsidR="007C0FED" w:rsidRPr="00870964" w:rsidRDefault="007C0FED" w:rsidP="001C541D">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p>
    <w:p w14:paraId="0F35E964" w14:textId="2B220AA1" w:rsidR="005E4C88" w:rsidRPr="00870964" w:rsidRDefault="005E4C88" w:rsidP="00240FF7">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870964">
        <w:rPr>
          <w:rFonts w:ascii="Times New Roman" w:eastAsia="Times New Roman" w:hAnsi="Times New Roman" w:cs="Times New Roman"/>
          <w:color w:val="000000"/>
          <w:sz w:val="24"/>
          <w:szCs w:val="24"/>
          <w:lang w:eastAsia="ru-RU"/>
        </w:rPr>
        <w:t>_____________________________ подпись</w:t>
      </w:r>
    </w:p>
    <w:bookmarkEnd w:id="0"/>
    <w:p w14:paraId="398A43C3" w14:textId="79886D5D" w:rsidR="009B3611" w:rsidRPr="00870964" w:rsidRDefault="009B3611"/>
    <w:p w14:paraId="030363C0" w14:textId="4453EF94" w:rsidR="007C0FED" w:rsidRPr="00870964" w:rsidRDefault="007C0FED" w:rsidP="007C0FED">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870964">
        <w:rPr>
          <w:rFonts w:ascii="Times New Roman" w:eastAsia="Times New Roman" w:hAnsi="Times New Roman" w:cs="Times New Roman"/>
          <w:color w:val="000000"/>
          <w:sz w:val="24"/>
          <w:szCs w:val="24"/>
          <w:lang w:eastAsia="ru-RU"/>
        </w:rPr>
        <w:t>Товарищество: </w:t>
      </w:r>
      <w:r w:rsidRPr="00870964">
        <w:rPr>
          <w:rFonts w:ascii="Times New Roman" w:eastAsia="Times New Roman" w:hAnsi="Times New Roman" w:cs="Times New Roman"/>
          <w:b/>
          <w:bCs/>
          <w:color w:val="000000"/>
          <w:sz w:val="24"/>
          <w:szCs w:val="24"/>
          <w:lang w:eastAsia="ru-RU"/>
        </w:rPr>
        <w:t>[организационно-правовая форма и наименование юридического лица] </w:t>
      </w:r>
      <w:r w:rsidRPr="00870964">
        <w:rPr>
          <w:rFonts w:ascii="Times New Roman" w:eastAsia="Times New Roman" w:hAnsi="Times New Roman" w:cs="Times New Roman"/>
          <w:color w:val="000000"/>
          <w:sz w:val="24"/>
          <w:szCs w:val="24"/>
          <w:lang w:eastAsia="ru-RU"/>
        </w:rPr>
        <w:t>в лице </w:t>
      </w:r>
      <w:r w:rsidRPr="00870964">
        <w:rPr>
          <w:rFonts w:ascii="Times New Roman" w:eastAsia="Times New Roman" w:hAnsi="Times New Roman" w:cs="Times New Roman"/>
          <w:b/>
          <w:bCs/>
          <w:color w:val="000000"/>
          <w:sz w:val="24"/>
          <w:szCs w:val="24"/>
          <w:lang w:eastAsia="ru-RU"/>
        </w:rPr>
        <w:t>[вписать нужное]</w:t>
      </w:r>
      <w:r w:rsidRPr="00870964">
        <w:rPr>
          <w:rFonts w:ascii="Times New Roman" w:eastAsia="Times New Roman" w:hAnsi="Times New Roman" w:cs="Times New Roman"/>
          <w:color w:val="000000"/>
          <w:sz w:val="24"/>
          <w:szCs w:val="24"/>
          <w:lang w:eastAsia="ru-RU"/>
        </w:rPr>
        <w:t>, действующего (ей) на основании </w:t>
      </w:r>
      <w:r w:rsidRPr="00870964">
        <w:rPr>
          <w:rFonts w:ascii="Times New Roman" w:eastAsia="Times New Roman" w:hAnsi="Times New Roman" w:cs="Times New Roman"/>
          <w:b/>
          <w:bCs/>
          <w:color w:val="000000"/>
          <w:sz w:val="24"/>
          <w:szCs w:val="24"/>
          <w:lang w:eastAsia="ru-RU"/>
        </w:rPr>
        <w:t>[вписать нужное]</w:t>
      </w:r>
    </w:p>
    <w:p w14:paraId="34167F70" w14:textId="7CB3AAD6" w:rsidR="007C0FED" w:rsidRPr="00870964" w:rsidRDefault="007C0FED" w:rsidP="007C0FED">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p>
    <w:p w14:paraId="13ADBC45" w14:textId="77777777" w:rsidR="007C0FED" w:rsidRPr="00870964" w:rsidRDefault="007C0FED" w:rsidP="007C0FED">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p>
    <w:p w14:paraId="5E23B87D" w14:textId="77777777" w:rsidR="007C0FED" w:rsidRPr="005E4C88" w:rsidRDefault="007C0FED" w:rsidP="007C0FED">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870964">
        <w:rPr>
          <w:rFonts w:ascii="Times New Roman" w:eastAsia="Times New Roman" w:hAnsi="Times New Roman" w:cs="Times New Roman"/>
          <w:color w:val="000000"/>
          <w:sz w:val="24"/>
          <w:szCs w:val="24"/>
          <w:lang w:eastAsia="ru-RU"/>
        </w:rPr>
        <w:t>_____________________________ подпись</w:t>
      </w:r>
    </w:p>
    <w:p w14:paraId="01D88E3D" w14:textId="77777777" w:rsidR="007C0FED" w:rsidRPr="005E4C88" w:rsidRDefault="007C0FED"/>
    <w:sectPr w:rsidR="007C0FED" w:rsidRPr="005E4C88" w:rsidSect="00F26C2F">
      <w:footerReference w:type="default" r:id="rId9"/>
      <w:pgSz w:w="11906" w:h="16838"/>
      <w:pgMar w:top="709"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EF4EB3" w14:textId="77777777" w:rsidR="00EB41E6" w:rsidRDefault="00EB41E6" w:rsidP="00075F2E">
      <w:pPr>
        <w:spacing w:after="0" w:line="240" w:lineRule="auto"/>
      </w:pPr>
      <w:r>
        <w:separator/>
      </w:r>
    </w:p>
  </w:endnote>
  <w:endnote w:type="continuationSeparator" w:id="0">
    <w:p w14:paraId="391E8CE7" w14:textId="77777777" w:rsidR="00EB41E6" w:rsidRDefault="00EB41E6" w:rsidP="00075F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95053874"/>
      <w:docPartObj>
        <w:docPartGallery w:val="Page Numbers (Bottom of Page)"/>
        <w:docPartUnique/>
      </w:docPartObj>
    </w:sdtPr>
    <w:sdtContent>
      <w:p w14:paraId="49CE3903" w14:textId="654D603A" w:rsidR="00075F2E" w:rsidRDefault="00075F2E">
        <w:pPr>
          <w:pStyle w:val="ac"/>
          <w:jc w:val="right"/>
        </w:pPr>
        <w:r>
          <w:fldChar w:fldCharType="begin"/>
        </w:r>
        <w:r>
          <w:instrText>PAGE   \* MERGEFORMAT</w:instrText>
        </w:r>
        <w:r>
          <w:fldChar w:fldCharType="separate"/>
        </w:r>
        <w:r>
          <w:t>2</w:t>
        </w:r>
        <w:r>
          <w:fldChar w:fldCharType="end"/>
        </w:r>
      </w:p>
    </w:sdtContent>
  </w:sdt>
  <w:p w14:paraId="379BFB58" w14:textId="77777777" w:rsidR="00075F2E" w:rsidRDefault="00075F2E">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98C44A" w14:textId="77777777" w:rsidR="00EB41E6" w:rsidRDefault="00EB41E6" w:rsidP="00075F2E">
      <w:pPr>
        <w:spacing w:after="0" w:line="240" w:lineRule="auto"/>
      </w:pPr>
      <w:r>
        <w:separator/>
      </w:r>
    </w:p>
  </w:footnote>
  <w:footnote w:type="continuationSeparator" w:id="0">
    <w:p w14:paraId="2A17A840" w14:textId="77777777" w:rsidR="00EB41E6" w:rsidRDefault="00EB41E6" w:rsidP="00075F2E">
      <w:pPr>
        <w:spacing w:after="0" w:line="240" w:lineRule="auto"/>
      </w:pPr>
      <w:r>
        <w:continuationSeparator/>
      </w:r>
    </w:p>
  </w:footnote>
  <w:footnote w:id="1">
    <w:p w14:paraId="581193B9" w14:textId="6BCEECA5" w:rsidR="007C0FED" w:rsidRPr="001C541D" w:rsidRDefault="007C0FED" w:rsidP="001C541D">
      <w:pPr>
        <w:pStyle w:val="af0"/>
        <w:jc w:val="both"/>
        <w:rPr>
          <w:rFonts w:ascii="Times New Roman" w:hAnsi="Times New Roman" w:cs="Times New Roman"/>
        </w:rPr>
      </w:pPr>
      <w:r>
        <w:rPr>
          <w:rStyle w:val="af2"/>
        </w:rPr>
        <w:footnoteRef/>
      </w:r>
      <w:r>
        <w:t xml:space="preserve"> </w:t>
      </w:r>
      <w:r w:rsidRPr="001C541D">
        <w:rPr>
          <w:rFonts w:ascii="Times New Roman" w:hAnsi="Times New Roman" w:cs="Times New Roman"/>
        </w:rPr>
        <w:t xml:space="preserve">В зависимости от количества участников Товарищества положения настоящего Договора могут изменяться, дополняться либо исключаться.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451CDF"/>
    <w:multiLevelType w:val="multilevel"/>
    <w:tmpl w:val="B49A15C2"/>
    <w:lvl w:ilvl="0">
      <w:start w:val="3"/>
      <w:numFmt w:val="decimal"/>
      <w:lvlText w:val="%1."/>
      <w:lvlJc w:val="left"/>
      <w:pPr>
        <w:tabs>
          <w:tab w:val="num" w:pos="360"/>
        </w:tabs>
        <w:ind w:left="360" w:hanging="360"/>
      </w:pPr>
    </w:lvl>
    <w:lvl w:ilvl="1">
      <w:start w:val="1"/>
      <w:numFmt w:val="decimal"/>
      <w:lvlText w:val="%1.%2."/>
      <w:lvlJc w:val="left"/>
      <w:pPr>
        <w:tabs>
          <w:tab w:val="num" w:pos="1004"/>
        </w:tabs>
        <w:ind w:left="397" w:hanging="113"/>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 w15:restartNumberingAfterBreak="0">
    <w:nsid w:val="32E7763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3DFD5421"/>
    <w:multiLevelType w:val="hybridMultilevel"/>
    <w:tmpl w:val="84D8C596"/>
    <w:lvl w:ilvl="0" w:tplc="84426B44">
      <w:start w:val="1"/>
      <w:numFmt w:val="decimal"/>
      <w:lvlText w:val="%1."/>
      <w:lvlJc w:val="left"/>
      <w:pPr>
        <w:tabs>
          <w:tab w:val="num" w:pos="720"/>
        </w:tabs>
        <w:ind w:left="720" w:hanging="360"/>
      </w:pPr>
      <w:rPr>
        <w:rFonts w:hint="default"/>
      </w:rPr>
    </w:lvl>
    <w:lvl w:ilvl="1" w:tplc="86E4769C">
      <w:numFmt w:val="none"/>
      <w:lvlText w:val=""/>
      <w:lvlJc w:val="left"/>
      <w:pPr>
        <w:tabs>
          <w:tab w:val="num" w:pos="360"/>
        </w:tabs>
      </w:pPr>
    </w:lvl>
    <w:lvl w:ilvl="2" w:tplc="C2860288">
      <w:numFmt w:val="none"/>
      <w:lvlText w:val=""/>
      <w:lvlJc w:val="left"/>
      <w:pPr>
        <w:tabs>
          <w:tab w:val="num" w:pos="360"/>
        </w:tabs>
      </w:pPr>
    </w:lvl>
    <w:lvl w:ilvl="3" w:tplc="941ED6C6">
      <w:numFmt w:val="none"/>
      <w:lvlText w:val=""/>
      <w:lvlJc w:val="left"/>
      <w:pPr>
        <w:tabs>
          <w:tab w:val="num" w:pos="360"/>
        </w:tabs>
      </w:pPr>
    </w:lvl>
    <w:lvl w:ilvl="4" w:tplc="F9920A76">
      <w:numFmt w:val="none"/>
      <w:lvlText w:val=""/>
      <w:lvlJc w:val="left"/>
      <w:pPr>
        <w:tabs>
          <w:tab w:val="num" w:pos="360"/>
        </w:tabs>
      </w:pPr>
    </w:lvl>
    <w:lvl w:ilvl="5" w:tplc="9B409262">
      <w:numFmt w:val="none"/>
      <w:lvlText w:val=""/>
      <w:lvlJc w:val="left"/>
      <w:pPr>
        <w:tabs>
          <w:tab w:val="num" w:pos="360"/>
        </w:tabs>
      </w:pPr>
    </w:lvl>
    <w:lvl w:ilvl="6" w:tplc="2B108CA2">
      <w:numFmt w:val="none"/>
      <w:lvlText w:val=""/>
      <w:lvlJc w:val="left"/>
      <w:pPr>
        <w:tabs>
          <w:tab w:val="num" w:pos="360"/>
        </w:tabs>
      </w:pPr>
    </w:lvl>
    <w:lvl w:ilvl="7" w:tplc="9EEC46C4">
      <w:numFmt w:val="none"/>
      <w:lvlText w:val=""/>
      <w:lvlJc w:val="left"/>
      <w:pPr>
        <w:tabs>
          <w:tab w:val="num" w:pos="360"/>
        </w:tabs>
      </w:pPr>
    </w:lvl>
    <w:lvl w:ilvl="8" w:tplc="45E84DA4">
      <w:numFmt w:val="none"/>
      <w:lvlText w:val=""/>
      <w:lvlJc w:val="left"/>
      <w:pPr>
        <w:tabs>
          <w:tab w:val="num" w:pos="360"/>
        </w:tabs>
      </w:pPr>
    </w:lvl>
  </w:abstractNum>
  <w:abstractNum w:abstractNumId="3" w15:restartNumberingAfterBreak="0">
    <w:nsid w:val="5AC341AD"/>
    <w:multiLevelType w:val="multilevel"/>
    <w:tmpl w:val="09DEC720"/>
    <w:lvl w:ilvl="0">
      <w:start w:val="4"/>
      <w:numFmt w:val="decimal"/>
      <w:lvlText w:val="%1."/>
      <w:lvlJc w:val="left"/>
      <w:pPr>
        <w:tabs>
          <w:tab w:val="num" w:pos="360"/>
        </w:tabs>
        <w:ind w:left="360" w:hanging="360"/>
      </w:pPr>
    </w:lvl>
    <w:lvl w:ilvl="1">
      <w:start w:val="1"/>
      <w:numFmt w:val="decimal"/>
      <w:lvlText w:val="%1.%2."/>
      <w:lvlJc w:val="left"/>
      <w:pPr>
        <w:tabs>
          <w:tab w:val="num" w:pos="644"/>
        </w:tabs>
        <w:ind w:left="397" w:hanging="113"/>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4" w15:restartNumberingAfterBreak="0">
    <w:nsid w:val="5EC3330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782915E8"/>
    <w:multiLevelType w:val="multilevel"/>
    <w:tmpl w:val="3C26D382"/>
    <w:lvl w:ilvl="0">
      <w:start w:val="5"/>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791166410">
    <w:abstractNumId w:val="2"/>
  </w:num>
  <w:num w:numId="2" w16cid:durableId="2132043530">
    <w:abstractNumId w:val="1"/>
  </w:num>
  <w:num w:numId="3" w16cid:durableId="1474516274">
    <w:abstractNumId w:val="4"/>
  </w:num>
  <w:num w:numId="4" w16cid:durableId="797646249">
    <w:abstractNumId w:val="0"/>
  </w:num>
  <w:num w:numId="5" w16cid:durableId="1140340054">
    <w:abstractNumId w:val="5"/>
  </w:num>
  <w:num w:numId="6" w16cid:durableId="167911174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4C88"/>
    <w:rsid w:val="00000344"/>
    <w:rsid w:val="0001738E"/>
    <w:rsid w:val="0002149D"/>
    <w:rsid w:val="00022296"/>
    <w:rsid w:val="00071121"/>
    <w:rsid w:val="00075F2E"/>
    <w:rsid w:val="00076A20"/>
    <w:rsid w:val="00087ADC"/>
    <w:rsid w:val="000A4DA8"/>
    <w:rsid w:val="00120532"/>
    <w:rsid w:val="00134D95"/>
    <w:rsid w:val="00166F46"/>
    <w:rsid w:val="0017447B"/>
    <w:rsid w:val="001873E2"/>
    <w:rsid w:val="001B7C40"/>
    <w:rsid w:val="001C541D"/>
    <w:rsid w:val="001E308F"/>
    <w:rsid w:val="00221803"/>
    <w:rsid w:val="00236229"/>
    <w:rsid w:val="00240FF7"/>
    <w:rsid w:val="00264C4E"/>
    <w:rsid w:val="00276A66"/>
    <w:rsid w:val="002772B8"/>
    <w:rsid w:val="00277DF8"/>
    <w:rsid w:val="002975B3"/>
    <w:rsid w:val="002A39EF"/>
    <w:rsid w:val="002A52D9"/>
    <w:rsid w:val="002A631A"/>
    <w:rsid w:val="002A6BBE"/>
    <w:rsid w:val="002F2B01"/>
    <w:rsid w:val="003527C0"/>
    <w:rsid w:val="003528B0"/>
    <w:rsid w:val="00363A24"/>
    <w:rsid w:val="00375ADB"/>
    <w:rsid w:val="00392EDC"/>
    <w:rsid w:val="003930CD"/>
    <w:rsid w:val="00396185"/>
    <w:rsid w:val="003A66F9"/>
    <w:rsid w:val="003F5DE8"/>
    <w:rsid w:val="003F5EC8"/>
    <w:rsid w:val="004042AF"/>
    <w:rsid w:val="00421E08"/>
    <w:rsid w:val="00443899"/>
    <w:rsid w:val="0047788A"/>
    <w:rsid w:val="00484DB2"/>
    <w:rsid w:val="004851AF"/>
    <w:rsid w:val="00491AE4"/>
    <w:rsid w:val="00496AC3"/>
    <w:rsid w:val="004971BC"/>
    <w:rsid w:val="004C0BDB"/>
    <w:rsid w:val="004C4A40"/>
    <w:rsid w:val="004E7C82"/>
    <w:rsid w:val="00556AEB"/>
    <w:rsid w:val="00564311"/>
    <w:rsid w:val="00580EA1"/>
    <w:rsid w:val="00581D6C"/>
    <w:rsid w:val="005A4D57"/>
    <w:rsid w:val="005C13F4"/>
    <w:rsid w:val="005C368E"/>
    <w:rsid w:val="005E4C88"/>
    <w:rsid w:val="005E727F"/>
    <w:rsid w:val="005F56C3"/>
    <w:rsid w:val="005F688E"/>
    <w:rsid w:val="006067A9"/>
    <w:rsid w:val="00633CBD"/>
    <w:rsid w:val="00642761"/>
    <w:rsid w:val="00643781"/>
    <w:rsid w:val="00651007"/>
    <w:rsid w:val="00696BDF"/>
    <w:rsid w:val="006B709E"/>
    <w:rsid w:val="006C64A3"/>
    <w:rsid w:val="006D504E"/>
    <w:rsid w:val="006F780C"/>
    <w:rsid w:val="00706CEE"/>
    <w:rsid w:val="0072094F"/>
    <w:rsid w:val="00743216"/>
    <w:rsid w:val="0075749B"/>
    <w:rsid w:val="00761F27"/>
    <w:rsid w:val="00764A59"/>
    <w:rsid w:val="0076532B"/>
    <w:rsid w:val="007819FF"/>
    <w:rsid w:val="007867CE"/>
    <w:rsid w:val="007A2650"/>
    <w:rsid w:val="007A6529"/>
    <w:rsid w:val="007B1C00"/>
    <w:rsid w:val="007C0FED"/>
    <w:rsid w:val="007D0034"/>
    <w:rsid w:val="007E3B3F"/>
    <w:rsid w:val="0080092B"/>
    <w:rsid w:val="00801B5B"/>
    <w:rsid w:val="00812939"/>
    <w:rsid w:val="0081615D"/>
    <w:rsid w:val="00841EBE"/>
    <w:rsid w:val="008516A9"/>
    <w:rsid w:val="008655C6"/>
    <w:rsid w:val="00870964"/>
    <w:rsid w:val="008817A0"/>
    <w:rsid w:val="008A01AE"/>
    <w:rsid w:val="008D5008"/>
    <w:rsid w:val="008D619E"/>
    <w:rsid w:val="008E3667"/>
    <w:rsid w:val="00904994"/>
    <w:rsid w:val="009058CF"/>
    <w:rsid w:val="009257D9"/>
    <w:rsid w:val="00933D30"/>
    <w:rsid w:val="00934601"/>
    <w:rsid w:val="00943245"/>
    <w:rsid w:val="009600DA"/>
    <w:rsid w:val="00985C33"/>
    <w:rsid w:val="00994430"/>
    <w:rsid w:val="009A1C64"/>
    <w:rsid w:val="009B3611"/>
    <w:rsid w:val="009D6821"/>
    <w:rsid w:val="009E2DD4"/>
    <w:rsid w:val="009E39D5"/>
    <w:rsid w:val="009F24AC"/>
    <w:rsid w:val="00A06E13"/>
    <w:rsid w:val="00A21F99"/>
    <w:rsid w:val="00A72922"/>
    <w:rsid w:val="00A75C3D"/>
    <w:rsid w:val="00A92DC4"/>
    <w:rsid w:val="00A94199"/>
    <w:rsid w:val="00AA2E56"/>
    <w:rsid w:val="00AB7184"/>
    <w:rsid w:val="00B045CB"/>
    <w:rsid w:val="00B1699A"/>
    <w:rsid w:val="00B356EB"/>
    <w:rsid w:val="00B405E7"/>
    <w:rsid w:val="00B476FC"/>
    <w:rsid w:val="00B7082D"/>
    <w:rsid w:val="00B94B62"/>
    <w:rsid w:val="00BC4206"/>
    <w:rsid w:val="00BC5D72"/>
    <w:rsid w:val="00CA027E"/>
    <w:rsid w:val="00D0126E"/>
    <w:rsid w:val="00D05797"/>
    <w:rsid w:val="00D214C3"/>
    <w:rsid w:val="00D34206"/>
    <w:rsid w:val="00D3637E"/>
    <w:rsid w:val="00D404E0"/>
    <w:rsid w:val="00D74530"/>
    <w:rsid w:val="00D83E59"/>
    <w:rsid w:val="00D932B3"/>
    <w:rsid w:val="00D94DAF"/>
    <w:rsid w:val="00DA4038"/>
    <w:rsid w:val="00DD1967"/>
    <w:rsid w:val="00E02E7D"/>
    <w:rsid w:val="00E0731B"/>
    <w:rsid w:val="00E11472"/>
    <w:rsid w:val="00E47D28"/>
    <w:rsid w:val="00E719DA"/>
    <w:rsid w:val="00E72120"/>
    <w:rsid w:val="00E9260D"/>
    <w:rsid w:val="00E96010"/>
    <w:rsid w:val="00EA3333"/>
    <w:rsid w:val="00EA44FB"/>
    <w:rsid w:val="00EA630D"/>
    <w:rsid w:val="00EB41E6"/>
    <w:rsid w:val="00EF4A43"/>
    <w:rsid w:val="00F10448"/>
    <w:rsid w:val="00F26C2F"/>
    <w:rsid w:val="00F40C59"/>
    <w:rsid w:val="00F43DF9"/>
    <w:rsid w:val="00F44350"/>
    <w:rsid w:val="00F51D1C"/>
    <w:rsid w:val="00F857C7"/>
    <w:rsid w:val="00FA51AC"/>
    <w:rsid w:val="00FD4007"/>
    <w:rsid w:val="00FF0823"/>
    <w:rsid w:val="00FF76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9F58AE"/>
  <w15:chartTrackingRefBased/>
  <w15:docId w15:val="{015DC2E2-7656-4E4B-8E3B-F1D994514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8">
    <w:name w:val="heading 8"/>
    <w:basedOn w:val="a"/>
    <w:next w:val="a"/>
    <w:link w:val="80"/>
    <w:qFormat/>
    <w:rsid w:val="00AB7184"/>
    <w:pPr>
      <w:keepNext/>
      <w:spacing w:after="0" w:line="240" w:lineRule="auto"/>
      <w:ind w:firstLine="284"/>
      <w:jc w:val="center"/>
      <w:outlineLvl w:val="7"/>
    </w:pPr>
    <w:rPr>
      <w:rFonts w:ascii="Times New Roman" w:eastAsia="Times New Roman" w:hAnsi="Times New Roman" w:cs="Times New Roman"/>
      <w:b/>
      <w:sz w:val="1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1">
    <w:name w:val="s1"/>
    <w:basedOn w:val="a0"/>
    <w:rsid w:val="005E4C88"/>
  </w:style>
  <w:style w:type="character" w:customStyle="1" w:styleId="s0">
    <w:name w:val="s0"/>
    <w:basedOn w:val="a0"/>
    <w:rsid w:val="005E4C88"/>
  </w:style>
  <w:style w:type="character" w:customStyle="1" w:styleId="s2">
    <w:name w:val="s2"/>
    <w:basedOn w:val="a0"/>
    <w:rsid w:val="005E4C88"/>
  </w:style>
  <w:style w:type="character" w:styleId="a3">
    <w:name w:val="Hyperlink"/>
    <w:basedOn w:val="a0"/>
    <w:uiPriority w:val="99"/>
    <w:semiHidden/>
    <w:unhideWhenUsed/>
    <w:rsid w:val="005E4C88"/>
    <w:rPr>
      <w:color w:val="0000FF"/>
      <w:u w:val="single"/>
    </w:rPr>
  </w:style>
  <w:style w:type="character" w:customStyle="1" w:styleId="s3">
    <w:name w:val="s3"/>
    <w:basedOn w:val="a0"/>
    <w:rsid w:val="005E4C88"/>
  </w:style>
  <w:style w:type="character" w:styleId="a4">
    <w:name w:val="annotation reference"/>
    <w:basedOn w:val="a0"/>
    <w:uiPriority w:val="99"/>
    <w:semiHidden/>
    <w:unhideWhenUsed/>
    <w:rsid w:val="00F43DF9"/>
    <w:rPr>
      <w:sz w:val="16"/>
      <w:szCs w:val="16"/>
    </w:rPr>
  </w:style>
  <w:style w:type="paragraph" w:styleId="a5">
    <w:name w:val="annotation text"/>
    <w:basedOn w:val="a"/>
    <w:link w:val="a6"/>
    <w:uiPriority w:val="99"/>
    <w:unhideWhenUsed/>
    <w:rsid w:val="00F43DF9"/>
    <w:pPr>
      <w:spacing w:line="240" w:lineRule="auto"/>
    </w:pPr>
    <w:rPr>
      <w:sz w:val="20"/>
      <w:szCs w:val="20"/>
    </w:rPr>
  </w:style>
  <w:style w:type="character" w:customStyle="1" w:styleId="a6">
    <w:name w:val="Текст примечания Знак"/>
    <w:basedOn w:val="a0"/>
    <w:link w:val="a5"/>
    <w:uiPriority w:val="99"/>
    <w:rsid w:val="00F43DF9"/>
    <w:rPr>
      <w:sz w:val="20"/>
      <w:szCs w:val="20"/>
    </w:rPr>
  </w:style>
  <w:style w:type="paragraph" w:styleId="a7">
    <w:name w:val="annotation subject"/>
    <w:basedOn w:val="a5"/>
    <w:next w:val="a5"/>
    <w:link w:val="a8"/>
    <w:uiPriority w:val="99"/>
    <w:semiHidden/>
    <w:unhideWhenUsed/>
    <w:rsid w:val="00F43DF9"/>
    <w:rPr>
      <w:b/>
      <w:bCs/>
    </w:rPr>
  </w:style>
  <w:style w:type="character" w:customStyle="1" w:styleId="a8">
    <w:name w:val="Тема примечания Знак"/>
    <w:basedOn w:val="a6"/>
    <w:link w:val="a7"/>
    <w:uiPriority w:val="99"/>
    <w:semiHidden/>
    <w:rsid w:val="00F43DF9"/>
    <w:rPr>
      <w:b/>
      <w:bCs/>
      <w:sz w:val="20"/>
      <w:szCs w:val="20"/>
    </w:rPr>
  </w:style>
  <w:style w:type="paragraph" w:styleId="a9">
    <w:name w:val="Revision"/>
    <w:hidden/>
    <w:uiPriority w:val="99"/>
    <w:semiHidden/>
    <w:rsid w:val="00F43DF9"/>
    <w:pPr>
      <w:spacing w:after="0" w:line="240" w:lineRule="auto"/>
    </w:pPr>
  </w:style>
  <w:style w:type="paragraph" w:styleId="aa">
    <w:name w:val="header"/>
    <w:basedOn w:val="a"/>
    <w:link w:val="ab"/>
    <w:uiPriority w:val="99"/>
    <w:unhideWhenUsed/>
    <w:rsid w:val="00075F2E"/>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075F2E"/>
  </w:style>
  <w:style w:type="paragraph" w:styleId="ac">
    <w:name w:val="footer"/>
    <w:basedOn w:val="a"/>
    <w:link w:val="ad"/>
    <w:uiPriority w:val="99"/>
    <w:unhideWhenUsed/>
    <w:rsid w:val="00075F2E"/>
    <w:pPr>
      <w:tabs>
        <w:tab w:val="center" w:pos="4677"/>
        <w:tab w:val="right" w:pos="9355"/>
      </w:tabs>
      <w:spacing w:after="0" w:line="240" w:lineRule="auto"/>
    </w:pPr>
  </w:style>
  <w:style w:type="character" w:customStyle="1" w:styleId="ad">
    <w:name w:val="Нижний колонтитул Знак"/>
    <w:basedOn w:val="a0"/>
    <w:link w:val="ac"/>
    <w:uiPriority w:val="99"/>
    <w:rsid w:val="00075F2E"/>
  </w:style>
  <w:style w:type="paragraph" w:styleId="ae">
    <w:name w:val="List Paragraph"/>
    <w:aliases w:val="Elenco Normale,маркированный,Абзац,Абзац списка1,Абзац с отступом,4. List Paragraph,List - Numbered,Akapit z listą,ТАБЛИЦА,strich,2nd Tier Header,Абзац списка 2,Абзац списка2,Содержание. 2 уровень,Абзац списка3,Абзац списка7,Абзац списка71"/>
    <w:basedOn w:val="a"/>
    <w:link w:val="af"/>
    <w:uiPriority w:val="34"/>
    <w:qFormat/>
    <w:rsid w:val="00743216"/>
    <w:pPr>
      <w:ind w:left="720"/>
      <w:contextualSpacing/>
    </w:pPr>
  </w:style>
  <w:style w:type="character" w:customStyle="1" w:styleId="80">
    <w:name w:val="Заголовок 8 Знак"/>
    <w:basedOn w:val="a0"/>
    <w:link w:val="8"/>
    <w:rsid w:val="00AB7184"/>
    <w:rPr>
      <w:rFonts w:ascii="Times New Roman" w:eastAsia="Times New Roman" w:hAnsi="Times New Roman" w:cs="Times New Roman"/>
      <w:b/>
      <w:sz w:val="18"/>
      <w:szCs w:val="20"/>
      <w:lang w:eastAsia="ru-RU"/>
    </w:rPr>
  </w:style>
  <w:style w:type="character" w:customStyle="1" w:styleId="af">
    <w:name w:val="Абзац списка Знак"/>
    <w:aliases w:val="Elenco Normale Знак,маркированный Знак,Абзац Знак,Абзац списка1 Знак,Абзац с отступом Знак,4. List Paragraph Знак,List - Numbered Знак,Akapit z listą Знак,ТАБЛИЦА Знак,strich Знак,2nd Tier Header Знак,Абзац списка 2 Знак"/>
    <w:link w:val="ae"/>
    <w:uiPriority w:val="34"/>
    <w:qFormat/>
    <w:locked/>
    <w:rsid w:val="00A06E13"/>
  </w:style>
  <w:style w:type="paragraph" w:styleId="af0">
    <w:name w:val="footnote text"/>
    <w:basedOn w:val="a"/>
    <w:link w:val="af1"/>
    <w:uiPriority w:val="99"/>
    <w:semiHidden/>
    <w:unhideWhenUsed/>
    <w:rsid w:val="007C0FED"/>
    <w:pPr>
      <w:spacing w:after="0" w:line="240" w:lineRule="auto"/>
    </w:pPr>
    <w:rPr>
      <w:sz w:val="20"/>
      <w:szCs w:val="20"/>
    </w:rPr>
  </w:style>
  <w:style w:type="character" w:customStyle="1" w:styleId="af1">
    <w:name w:val="Текст сноски Знак"/>
    <w:basedOn w:val="a0"/>
    <w:link w:val="af0"/>
    <w:uiPriority w:val="99"/>
    <w:semiHidden/>
    <w:rsid w:val="007C0FED"/>
    <w:rPr>
      <w:sz w:val="20"/>
      <w:szCs w:val="20"/>
    </w:rPr>
  </w:style>
  <w:style w:type="character" w:styleId="af2">
    <w:name w:val="footnote reference"/>
    <w:basedOn w:val="a0"/>
    <w:uiPriority w:val="99"/>
    <w:semiHidden/>
    <w:unhideWhenUsed/>
    <w:rsid w:val="007C0F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4759994">
      <w:bodyDiv w:val="1"/>
      <w:marLeft w:val="0"/>
      <w:marRight w:val="0"/>
      <w:marTop w:val="0"/>
      <w:marBottom w:val="0"/>
      <w:divBdr>
        <w:top w:val="none" w:sz="0" w:space="0" w:color="auto"/>
        <w:left w:val="none" w:sz="0" w:space="0" w:color="auto"/>
        <w:bottom w:val="none" w:sz="0" w:space="0" w:color="auto"/>
        <w:right w:val="none" w:sz="0" w:space="0" w:color="auto"/>
      </w:divBdr>
    </w:div>
    <w:div w:id="1017735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nline.zakon.kz/Document/?doc_id=30182141"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A461FE-ADCC-4DCC-9086-5B245AB846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2875</Words>
  <Characters>16392</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Kanat Mukanov</dc:creator>
  <cp:keywords/>
  <dc:description/>
  <cp:lastModifiedBy>Kanat Mukanov</cp:lastModifiedBy>
  <cp:revision>5</cp:revision>
  <cp:lastPrinted>2023-02-28T04:38:00Z</cp:lastPrinted>
  <dcterms:created xsi:type="dcterms:W3CDTF">2023-02-28T14:45:00Z</dcterms:created>
  <dcterms:modified xsi:type="dcterms:W3CDTF">2023-04-03T04:46:00Z</dcterms:modified>
</cp:coreProperties>
</file>